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23EAC" w14:textId="77777777" w:rsidR="00ED0182" w:rsidRPr="00757CA6" w:rsidRDefault="00C179F7" w:rsidP="00757CA6">
      <w:pPr>
        <w:jc w:val="center"/>
        <w:rPr>
          <w:b/>
        </w:rPr>
      </w:pPr>
      <w:r>
        <w:rPr>
          <w:b/>
        </w:rPr>
        <w:t>Applying the Psychological Perspectives</w:t>
      </w:r>
    </w:p>
    <w:p w14:paraId="5C3B2353" w14:textId="77777777" w:rsidR="00757CA6" w:rsidRPr="00757CA6" w:rsidRDefault="00757CA6" w:rsidP="00757CA6">
      <w:pPr>
        <w:jc w:val="center"/>
        <w:rPr>
          <w:i/>
          <w:sz w:val="20"/>
          <w:szCs w:val="20"/>
        </w:rPr>
      </w:pPr>
      <w:r w:rsidRPr="00757CA6">
        <w:rPr>
          <w:i/>
          <w:sz w:val="20"/>
          <w:szCs w:val="20"/>
        </w:rPr>
        <w:t>Read about each psychologist below, then put a check mark indicating the likely perspective/approach of his/her work</w:t>
      </w:r>
    </w:p>
    <w:p w14:paraId="63C714FF" w14:textId="77777777" w:rsidR="00757CA6" w:rsidRDefault="00757CA6" w:rsidP="00757CA6">
      <w:pPr>
        <w:jc w:val="center"/>
      </w:pPr>
    </w:p>
    <w:tbl>
      <w:tblPr>
        <w:tblStyle w:val="TableGrid"/>
        <w:tblW w:w="0" w:type="auto"/>
        <w:tblLook w:val="04A0" w:firstRow="1" w:lastRow="0" w:firstColumn="1" w:lastColumn="0" w:noHBand="0" w:noVBand="1"/>
      </w:tblPr>
      <w:tblGrid>
        <w:gridCol w:w="2893"/>
        <w:gridCol w:w="1059"/>
        <w:gridCol w:w="993"/>
        <w:gridCol w:w="990"/>
        <w:gridCol w:w="1137"/>
        <w:gridCol w:w="1220"/>
        <w:gridCol w:w="1058"/>
      </w:tblGrid>
      <w:tr w:rsidR="00757CA6" w14:paraId="4FC24B1C" w14:textId="77777777" w:rsidTr="00397CD7">
        <w:tc>
          <w:tcPr>
            <w:tcW w:w="9350" w:type="dxa"/>
            <w:gridSpan w:val="7"/>
          </w:tcPr>
          <w:p w14:paraId="677D5F6A" w14:textId="77777777" w:rsidR="00757CA6" w:rsidRPr="00757CA6" w:rsidRDefault="00757CA6" w:rsidP="00757CA6">
            <w:pPr>
              <w:jc w:val="right"/>
              <w:rPr>
                <w:sz w:val="16"/>
                <w:szCs w:val="16"/>
              </w:rPr>
            </w:pPr>
            <w:r w:rsidRPr="00757CA6">
              <w:rPr>
                <w:sz w:val="16"/>
                <w:szCs w:val="16"/>
              </w:rPr>
              <w:t>Perspective Area</w:t>
            </w:r>
          </w:p>
        </w:tc>
      </w:tr>
      <w:tr w:rsidR="00757CA6" w14:paraId="51FEFED6" w14:textId="77777777" w:rsidTr="00AC31BD">
        <w:tc>
          <w:tcPr>
            <w:tcW w:w="2893" w:type="dxa"/>
          </w:tcPr>
          <w:p w14:paraId="6BC856B3" w14:textId="77777777" w:rsidR="00757CA6" w:rsidRPr="00757CA6" w:rsidRDefault="00757CA6" w:rsidP="00AC31BD">
            <w:pPr>
              <w:rPr>
                <w:sz w:val="16"/>
                <w:szCs w:val="16"/>
              </w:rPr>
            </w:pPr>
            <w:r w:rsidRPr="00757CA6">
              <w:rPr>
                <w:sz w:val="16"/>
                <w:szCs w:val="16"/>
              </w:rPr>
              <w:t>Psychologist</w:t>
            </w:r>
          </w:p>
        </w:tc>
        <w:tc>
          <w:tcPr>
            <w:tcW w:w="1059" w:type="dxa"/>
          </w:tcPr>
          <w:p w14:paraId="7FB2EF95" w14:textId="77777777" w:rsidR="00757CA6" w:rsidRPr="00757CA6" w:rsidRDefault="00757CA6" w:rsidP="00757CA6">
            <w:pPr>
              <w:jc w:val="center"/>
              <w:rPr>
                <w:sz w:val="16"/>
                <w:szCs w:val="16"/>
              </w:rPr>
            </w:pPr>
            <w:r w:rsidRPr="00757CA6">
              <w:rPr>
                <w:sz w:val="16"/>
                <w:szCs w:val="16"/>
              </w:rPr>
              <w:t>Behavioral</w:t>
            </w:r>
          </w:p>
        </w:tc>
        <w:tc>
          <w:tcPr>
            <w:tcW w:w="993" w:type="dxa"/>
          </w:tcPr>
          <w:p w14:paraId="0E9E3053" w14:textId="77777777" w:rsidR="00757CA6" w:rsidRPr="00757CA6" w:rsidRDefault="00757CA6" w:rsidP="00757CA6">
            <w:pPr>
              <w:jc w:val="center"/>
              <w:rPr>
                <w:sz w:val="16"/>
                <w:szCs w:val="16"/>
              </w:rPr>
            </w:pPr>
            <w:r w:rsidRPr="00757CA6">
              <w:rPr>
                <w:sz w:val="16"/>
                <w:szCs w:val="16"/>
              </w:rPr>
              <w:t>Biological</w:t>
            </w:r>
          </w:p>
        </w:tc>
        <w:tc>
          <w:tcPr>
            <w:tcW w:w="990" w:type="dxa"/>
          </w:tcPr>
          <w:p w14:paraId="65B0AA1B" w14:textId="77777777" w:rsidR="00757CA6" w:rsidRPr="00757CA6" w:rsidRDefault="00757CA6" w:rsidP="00757CA6">
            <w:pPr>
              <w:jc w:val="center"/>
              <w:rPr>
                <w:sz w:val="16"/>
                <w:szCs w:val="16"/>
              </w:rPr>
            </w:pPr>
            <w:r w:rsidRPr="00757CA6">
              <w:rPr>
                <w:sz w:val="16"/>
                <w:szCs w:val="16"/>
              </w:rPr>
              <w:t>Cognitive</w:t>
            </w:r>
          </w:p>
        </w:tc>
        <w:tc>
          <w:tcPr>
            <w:tcW w:w="1137" w:type="dxa"/>
          </w:tcPr>
          <w:p w14:paraId="457AB25D" w14:textId="77777777" w:rsidR="00757CA6" w:rsidRPr="00757CA6" w:rsidRDefault="00757CA6" w:rsidP="00757CA6">
            <w:pPr>
              <w:jc w:val="center"/>
              <w:rPr>
                <w:sz w:val="16"/>
                <w:szCs w:val="16"/>
              </w:rPr>
            </w:pPr>
            <w:r w:rsidRPr="00757CA6">
              <w:rPr>
                <w:sz w:val="16"/>
                <w:szCs w:val="16"/>
              </w:rPr>
              <w:t>Humanistic</w:t>
            </w:r>
          </w:p>
        </w:tc>
        <w:tc>
          <w:tcPr>
            <w:tcW w:w="1220" w:type="dxa"/>
          </w:tcPr>
          <w:p w14:paraId="0F196A7C" w14:textId="77777777" w:rsidR="00757CA6" w:rsidRPr="00757CA6" w:rsidRDefault="00757CA6" w:rsidP="00757CA6">
            <w:pPr>
              <w:jc w:val="center"/>
              <w:rPr>
                <w:sz w:val="16"/>
                <w:szCs w:val="16"/>
              </w:rPr>
            </w:pPr>
            <w:r w:rsidRPr="00757CA6">
              <w:rPr>
                <w:sz w:val="16"/>
                <w:szCs w:val="16"/>
              </w:rPr>
              <w:t>Psychodynamic</w:t>
            </w:r>
          </w:p>
        </w:tc>
        <w:tc>
          <w:tcPr>
            <w:tcW w:w="1058" w:type="dxa"/>
          </w:tcPr>
          <w:p w14:paraId="5D16E293" w14:textId="77777777" w:rsidR="00757CA6" w:rsidRPr="00757CA6" w:rsidRDefault="00757CA6" w:rsidP="00757CA6">
            <w:pPr>
              <w:jc w:val="center"/>
              <w:rPr>
                <w:sz w:val="16"/>
                <w:szCs w:val="16"/>
              </w:rPr>
            </w:pPr>
            <w:r w:rsidRPr="00757CA6">
              <w:rPr>
                <w:sz w:val="16"/>
                <w:szCs w:val="16"/>
              </w:rPr>
              <w:t>Sociocultural</w:t>
            </w:r>
          </w:p>
        </w:tc>
      </w:tr>
      <w:tr w:rsidR="00757CA6" w14:paraId="0F5C2CB7" w14:textId="77777777" w:rsidTr="00AC31BD">
        <w:tc>
          <w:tcPr>
            <w:tcW w:w="2893" w:type="dxa"/>
          </w:tcPr>
          <w:p w14:paraId="3E8344FD" w14:textId="77777777" w:rsidR="00757CA6" w:rsidRPr="00757CA6" w:rsidRDefault="00757CA6" w:rsidP="00AC31BD">
            <w:pPr>
              <w:rPr>
                <w:sz w:val="18"/>
                <w:szCs w:val="18"/>
              </w:rPr>
            </w:pPr>
            <w:r w:rsidRPr="00757CA6">
              <w:rPr>
                <w:sz w:val="18"/>
                <w:szCs w:val="18"/>
              </w:rPr>
              <w:t>Dr. Wilson, behavior analyst</w:t>
            </w:r>
          </w:p>
        </w:tc>
        <w:tc>
          <w:tcPr>
            <w:tcW w:w="1059" w:type="dxa"/>
          </w:tcPr>
          <w:p w14:paraId="4CFA714E" w14:textId="77777777" w:rsidR="00757CA6" w:rsidRDefault="00757CA6" w:rsidP="00757CA6">
            <w:pPr>
              <w:jc w:val="center"/>
            </w:pPr>
          </w:p>
        </w:tc>
        <w:tc>
          <w:tcPr>
            <w:tcW w:w="993" w:type="dxa"/>
          </w:tcPr>
          <w:p w14:paraId="3ED99D8B" w14:textId="77777777" w:rsidR="00757CA6" w:rsidRDefault="00757CA6" w:rsidP="00757CA6">
            <w:pPr>
              <w:jc w:val="center"/>
            </w:pPr>
          </w:p>
        </w:tc>
        <w:tc>
          <w:tcPr>
            <w:tcW w:w="990" w:type="dxa"/>
          </w:tcPr>
          <w:p w14:paraId="3D7DC007" w14:textId="77777777" w:rsidR="00757CA6" w:rsidRDefault="00757CA6" w:rsidP="00757CA6">
            <w:pPr>
              <w:jc w:val="center"/>
            </w:pPr>
          </w:p>
        </w:tc>
        <w:tc>
          <w:tcPr>
            <w:tcW w:w="1137" w:type="dxa"/>
          </w:tcPr>
          <w:p w14:paraId="1C3CA0EA" w14:textId="77777777" w:rsidR="00757CA6" w:rsidRDefault="00757CA6" w:rsidP="00757CA6">
            <w:pPr>
              <w:jc w:val="center"/>
            </w:pPr>
          </w:p>
        </w:tc>
        <w:tc>
          <w:tcPr>
            <w:tcW w:w="1220" w:type="dxa"/>
          </w:tcPr>
          <w:p w14:paraId="5CF5F8B6" w14:textId="77777777" w:rsidR="00757CA6" w:rsidRDefault="00757CA6" w:rsidP="00757CA6">
            <w:pPr>
              <w:jc w:val="center"/>
            </w:pPr>
          </w:p>
        </w:tc>
        <w:tc>
          <w:tcPr>
            <w:tcW w:w="1058" w:type="dxa"/>
          </w:tcPr>
          <w:p w14:paraId="635357CD" w14:textId="77777777" w:rsidR="00757CA6" w:rsidRDefault="00757CA6" w:rsidP="00757CA6">
            <w:pPr>
              <w:jc w:val="center"/>
            </w:pPr>
          </w:p>
        </w:tc>
      </w:tr>
      <w:tr w:rsidR="00757CA6" w14:paraId="0B27955C" w14:textId="77777777" w:rsidTr="00AC31BD">
        <w:tc>
          <w:tcPr>
            <w:tcW w:w="2893" w:type="dxa"/>
          </w:tcPr>
          <w:p w14:paraId="5E2C28C4" w14:textId="77777777" w:rsidR="00757CA6" w:rsidRPr="00757CA6" w:rsidRDefault="00757CA6" w:rsidP="00AC31BD">
            <w:pPr>
              <w:rPr>
                <w:sz w:val="18"/>
                <w:szCs w:val="18"/>
              </w:rPr>
            </w:pPr>
            <w:r>
              <w:rPr>
                <w:sz w:val="18"/>
                <w:szCs w:val="18"/>
              </w:rPr>
              <w:t>Dr. Benvo</w:t>
            </w:r>
            <w:r w:rsidRPr="00757CA6">
              <w:rPr>
                <w:sz w:val="18"/>
                <w:szCs w:val="18"/>
              </w:rPr>
              <w:t>lio, behavioral geneticist</w:t>
            </w:r>
          </w:p>
        </w:tc>
        <w:tc>
          <w:tcPr>
            <w:tcW w:w="1059" w:type="dxa"/>
          </w:tcPr>
          <w:p w14:paraId="5F24E18F" w14:textId="77777777" w:rsidR="00757CA6" w:rsidRDefault="00757CA6" w:rsidP="00757CA6">
            <w:pPr>
              <w:jc w:val="center"/>
            </w:pPr>
          </w:p>
        </w:tc>
        <w:tc>
          <w:tcPr>
            <w:tcW w:w="993" w:type="dxa"/>
          </w:tcPr>
          <w:p w14:paraId="24EE1C8B" w14:textId="77777777" w:rsidR="00757CA6" w:rsidRDefault="00757CA6" w:rsidP="00757CA6">
            <w:pPr>
              <w:jc w:val="center"/>
            </w:pPr>
          </w:p>
        </w:tc>
        <w:tc>
          <w:tcPr>
            <w:tcW w:w="990" w:type="dxa"/>
          </w:tcPr>
          <w:p w14:paraId="5DC9C20F" w14:textId="77777777" w:rsidR="00757CA6" w:rsidRDefault="00757CA6" w:rsidP="00757CA6">
            <w:pPr>
              <w:jc w:val="center"/>
            </w:pPr>
          </w:p>
        </w:tc>
        <w:tc>
          <w:tcPr>
            <w:tcW w:w="1137" w:type="dxa"/>
          </w:tcPr>
          <w:p w14:paraId="202690D1" w14:textId="77777777" w:rsidR="00757CA6" w:rsidRDefault="00757CA6" w:rsidP="00757CA6">
            <w:pPr>
              <w:jc w:val="center"/>
            </w:pPr>
          </w:p>
        </w:tc>
        <w:tc>
          <w:tcPr>
            <w:tcW w:w="1220" w:type="dxa"/>
          </w:tcPr>
          <w:p w14:paraId="028E73D4" w14:textId="77777777" w:rsidR="00757CA6" w:rsidRDefault="00757CA6" w:rsidP="00757CA6">
            <w:pPr>
              <w:jc w:val="center"/>
            </w:pPr>
          </w:p>
        </w:tc>
        <w:tc>
          <w:tcPr>
            <w:tcW w:w="1058" w:type="dxa"/>
          </w:tcPr>
          <w:p w14:paraId="2DFE2D96" w14:textId="77777777" w:rsidR="00757CA6" w:rsidRDefault="00757CA6" w:rsidP="00757CA6">
            <w:pPr>
              <w:jc w:val="center"/>
            </w:pPr>
          </w:p>
        </w:tc>
      </w:tr>
      <w:tr w:rsidR="00757CA6" w14:paraId="09789EF9" w14:textId="77777777" w:rsidTr="00AC31BD">
        <w:tc>
          <w:tcPr>
            <w:tcW w:w="2893" w:type="dxa"/>
          </w:tcPr>
          <w:p w14:paraId="0899A7F1" w14:textId="77777777" w:rsidR="00757CA6" w:rsidRPr="00757CA6" w:rsidRDefault="00757CA6" w:rsidP="00AC31BD">
            <w:pPr>
              <w:rPr>
                <w:sz w:val="18"/>
                <w:szCs w:val="18"/>
              </w:rPr>
            </w:pPr>
            <w:r w:rsidRPr="00757CA6">
              <w:rPr>
                <w:sz w:val="18"/>
                <w:szCs w:val="18"/>
              </w:rPr>
              <w:t>Dr. Hawkins, neuropsychologist</w:t>
            </w:r>
          </w:p>
        </w:tc>
        <w:tc>
          <w:tcPr>
            <w:tcW w:w="1059" w:type="dxa"/>
          </w:tcPr>
          <w:p w14:paraId="09CC80E7" w14:textId="77777777" w:rsidR="00757CA6" w:rsidRDefault="00757CA6" w:rsidP="00757CA6">
            <w:pPr>
              <w:jc w:val="center"/>
            </w:pPr>
          </w:p>
        </w:tc>
        <w:tc>
          <w:tcPr>
            <w:tcW w:w="993" w:type="dxa"/>
          </w:tcPr>
          <w:p w14:paraId="0579C1D0" w14:textId="77777777" w:rsidR="00757CA6" w:rsidRDefault="00757CA6" w:rsidP="00757CA6">
            <w:pPr>
              <w:jc w:val="center"/>
            </w:pPr>
          </w:p>
        </w:tc>
        <w:tc>
          <w:tcPr>
            <w:tcW w:w="990" w:type="dxa"/>
          </w:tcPr>
          <w:p w14:paraId="2B0CFC44" w14:textId="77777777" w:rsidR="00757CA6" w:rsidRDefault="00757CA6" w:rsidP="00757CA6">
            <w:pPr>
              <w:jc w:val="center"/>
            </w:pPr>
          </w:p>
        </w:tc>
        <w:tc>
          <w:tcPr>
            <w:tcW w:w="1137" w:type="dxa"/>
          </w:tcPr>
          <w:p w14:paraId="2C367CEB" w14:textId="77777777" w:rsidR="00757CA6" w:rsidRDefault="00757CA6" w:rsidP="00757CA6">
            <w:pPr>
              <w:jc w:val="center"/>
            </w:pPr>
          </w:p>
        </w:tc>
        <w:tc>
          <w:tcPr>
            <w:tcW w:w="1220" w:type="dxa"/>
          </w:tcPr>
          <w:p w14:paraId="41631066" w14:textId="77777777" w:rsidR="00757CA6" w:rsidRDefault="00757CA6" w:rsidP="00757CA6">
            <w:pPr>
              <w:jc w:val="center"/>
            </w:pPr>
          </w:p>
        </w:tc>
        <w:tc>
          <w:tcPr>
            <w:tcW w:w="1058" w:type="dxa"/>
          </w:tcPr>
          <w:p w14:paraId="1078E868" w14:textId="77777777" w:rsidR="00757CA6" w:rsidRDefault="00757CA6" w:rsidP="00757CA6">
            <w:pPr>
              <w:jc w:val="center"/>
            </w:pPr>
          </w:p>
        </w:tc>
      </w:tr>
      <w:tr w:rsidR="00AC31BD" w14:paraId="05C813F0" w14:textId="77777777" w:rsidTr="00AC31BD">
        <w:trPr>
          <w:trHeight w:val="458"/>
        </w:trPr>
        <w:tc>
          <w:tcPr>
            <w:tcW w:w="2893" w:type="dxa"/>
          </w:tcPr>
          <w:p w14:paraId="73776AFB" w14:textId="77777777" w:rsidR="00757CA6" w:rsidRPr="00757CA6" w:rsidRDefault="00757CA6" w:rsidP="00AC31BD">
            <w:pPr>
              <w:rPr>
                <w:sz w:val="18"/>
                <w:szCs w:val="18"/>
              </w:rPr>
            </w:pPr>
            <w:r w:rsidRPr="00757CA6">
              <w:rPr>
                <w:sz w:val="18"/>
                <w:szCs w:val="18"/>
              </w:rPr>
              <w:t>Dr. Santiago, personality psychologist</w:t>
            </w:r>
          </w:p>
        </w:tc>
        <w:tc>
          <w:tcPr>
            <w:tcW w:w="1059" w:type="dxa"/>
          </w:tcPr>
          <w:p w14:paraId="475005AF" w14:textId="77777777" w:rsidR="00757CA6" w:rsidRDefault="00757CA6" w:rsidP="00757CA6">
            <w:pPr>
              <w:jc w:val="center"/>
            </w:pPr>
          </w:p>
        </w:tc>
        <w:tc>
          <w:tcPr>
            <w:tcW w:w="993" w:type="dxa"/>
          </w:tcPr>
          <w:p w14:paraId="63F6F6FE" w14:textId="77777777" w:rsidR="00757CA6" w:rsidRDefault="00757CA6" w:rsidP="00757CA6">
            <w:pPr>
              <w:jc w:val="center"/>
            </w:pPr>
          </w:p>
        </w:tc>
        <w:tc>
          <w:tcPr>
            <w:tcW w:w="990" w:type="dxa"/>
          </w:tcPr>
          <w:p w14:paraId="146E681C" w14:textId="77777777" w:rsidR="00757CA6" w:rsidRDefault="00757CA6" w:rsidP="00757CA6">
            <w:pPr>
              <w:jc w:val="center"/>
            </w:pPr>
          </w:p>
        </w:tc>
        <w:tc>
          <w:tcPr>
            <w:tcW w:w="1137" w:type="dxa"/>
          </w:tcPr>
          <w:p w14:paraId="6A9CBAFC" w14:textId="77777777" w:rsidR="00757CA6" w:rsidRDefault="00757CA6" w:rsidP="00757CA6">
            <w:pPr>
              <w:jc w:val="center"/>
            </w:pPr>
          </w:p>
        </w:tc>
        <w:tc>
          <w:tcPr>
            <w:tcW w:w="1220" w:type="dxa"/>
          </w:tcPr>
          <w:p w14:paraId="19BE33F6" w14:textId="77777777" w:rsidR="00757CA6" w:rsidRDefault="00757CA6" w:rsidP="00757CA6">
            <w:pPr>
              <w:jc w:val="center"/>
            </w:pPr>
          </w:p>
        </w:tc>
        <w:tc>
          <w:tcPr>
            <w:tcW w:w="1058" w:type="dxa"/>
          </w:tcPr>
          <w:p w14:paraId="30DC12C0" w14:textId="77777777" w:rsidR="00757CA6" w:rsidRDefault="00757CA6" w:rsidP="00757CA6">
            <w:pPr>
              <w:jc w:val="center"/>
            </w:pPr>
          </w:p>
        </w:tc>
      </w:tr>
      <w:tr w:rsidR="00757CA6" w14:paraId="383C8939" w14:textId="77777777" w:rsidTr="00AC31BD">
        <w:tc>
          <w:tcPr>
            <w:tcW w:w="2893" w:type="dxa"/>
          </w:tcPr>
          <w:p w14:paraId="67B19CE6" w14:textId="77777777" w:rsidR="00757CA6" w:rsidRPr="00757CA6" w:rsidRDefault="00757CA6" w:rsidP="00AC31BD">
            <w:pPr>
              <w:rPr>
                <w:sz w:val="18"/>
                <w:szCs w:val="18"/>
              </w:rPr>
            </w:pPr>
            <w:r w:rsidRPr="00757CA6">
              <w:rPr>
                <w:sz w:val="18"/>
                <w:szCs w:val="18"/>
              </w:rPr>
              <w:t>Dr. Harris, clinical psychologist</w:t>
            </w:r>
          </w:p>
        </w:tc>
        <w:tc>
          <w:tcPr>
            <w:tcW w:w="1059" w:type="dxa"/>
          </w:tcPr>
          <w:p w14:paraId="23DD2508" w14:textId="77777777" w:rsidR="00757CA6" w:rsidRDefault="00757CA6" w:rsidP="00757CA6">
            <w:pPr>
              <w:jc w:val="center"/>
            </w:pPr>
          </w:p>
        </w:tc>
        <w:tc>
          <w:tcPr>
            <w:tcW w:w="993" w:type="dxa"/>
          </w:tcPr>
          <w:p w14:paraId="75E278F2" w14:textId="77777777" w:rsidR="00757CA6" w:rsidRDefault="00757CA6" w:rsidP="00757CA6">
            <w:pPr>
              <w:jc w:val="center"/>
            </w:pPr>
          </w:p>
        </w:tc>
        <w:tc>
          <w:tcPr>
            <w:tcW w:w="990" w:type="dxa"/>
          </w:tcPr>
          <w:p w14:paraId="0C46E257" w14:textId="77777777" w:rsidR="00757CA6" w:rsidRDefault="00757CA6" w:rsidP="00757CA6">
            <w:pPr>
              <w:jc w:val="center"/>
            </w:pPr>
          </w:p>
        </w:tc>
        <w:tc>
          <w:tcPr>
            <w:tcW w:w="1137" w:type="dxa"/>
          </w:tcPr>
          <w:p w14:paraId="1665D1FD" w14:textId="77777777" w:rsidR="00757CA6" w:rsidRDefault="00757CA6" w:rsidP="00757CA6">
            <w:pPr>
              <w:jc w:val="center"/>
            </w:pPr>
          </w:p>
        </w:tc>
        <w:tc>
          <w:tcPr>
            <w:tcW w:w="1220" w:type="dxa"/>
          </w:tcPr>
          <w:p w14:paraId="5B359B18" w14:textId="77777777" w:rsidR="00757CA6" w:rsidRDefault="00757CA6" w:rsidP="00757CA6">
            <w:pPr>
              <w:jc w:val="center"/>
            </w:pPr>
          </w:p>
        </w:tc>
        <w:tc>
          <w:tcPr>
            <w:tcW w:w="1058" w:type="dxa"/>
          </w:tcPr>
          <w:p w14:paraId="328BCCCC" w14:textId="77777777" w:rsidR="00757CA6" w:rsidRDefault="00757CA6" w:rsidP="00757CA6">
            <w:pPr>
              <w:jc w:val="center"/>
            </w:pPr>
          </w:p>
        </w:tc>
      </w:tr>
      <w:tr w:rsidR="00757CA6" w14:paraId="2D778ED0" w14:textId="77777777" w:rsidTr="00AC31BD">
        <w:tc>
          <w:tcPr>
            <w:tcW w:w="2893" w:type="dxa"/>
          </w:tcPr>
          <w:p w14:paraId="056924C1" w14:textId="77777777" w:rsidR="00757CA6" w:rsidRPr="00757CA6" w:rsidRDefault="00757CA6" w:rsidP="00AC31BD">
            <w:pPr>
              <w:rPr>
                <w:sz w:val="18"/>
                <w:szCs w:val="18"/>
              </w:rPr>
            </w:pPr>
            <w:r w:rsidRPr="00757CA6">
              <w:rPr>
                <w:sz w:val="18"/>
                <w:szCs w:val="18"/>
              </w:rPr>
              <w:t>Dr. Ahmed, school psychologist</w:t>
            </w:r>
          </w:p>
        </w:tc>
        <w:tc>
          <w:tcPr>
            <w:tcW w:w="1059" w:type="dxa"/>
          </w:tcPr>
          <w:p w14:paraId="2DB3B9CF" w14:textId="77777777" w:rsidR="00757CA6" w:rsidRDefault="00757CA6" w:rsidP="00757CA6">
            <w:pPr>
              <w:jc w:val="center"/>
            </w:pPr>
          </w:p>
        </w:tc>
        <w:tc>
          <w:tcPr>
            <w:tcW w:w="993" w:type="dxa"/>
          </w:tcPr>
          <w:p w14:paraId="62EC0ECB" w14:textId="77777777" w:rsidR="00757CA6" w:rsidRDefault="00757CA6" w:rsidP="00757CA6">
            <w:pPr>
              <w:jc w:val="center"/>
            </w:pPr>
          </w:p>
        </w:tc>
        <w:tc>
          <w:tcPr>
            <w:tcW w:w="990" w:type="dxa"/>
          </w:tcPr>
          <w:p w14:paraId="15005E5C" w14:textId="77777777" w:rsidR="00757CA6" w:rsidRDefault="00757CA6" w:rsidP="00757CA6">
            <w:pPr>
              <w:jc w:val="center"/>
            </w:pPr>
          </w:p>
        </w:tc>
        <w:tc>
          <w:tcPr>
            <w:tcW w:w="1137" w:type="dxa"/>
          </w:tcPr>
          <w:p w14:paraId="4A30B661" w14:textId="77777777" w:rsidR="00757CA6" w:rsidRDefault="00757CA6" w:rsidP="00757CA6">
            <w:pPr>
              <w:jc w:val="center"/>
            </w:pPr>
          </w:p>
        </w:tc>
        <w:tc>
          <w:tcPr>
            <w:tcW w:w="1220" w:type="dxa"/>
          </w:tcPr>
          <w:p w14:paraId="49D1819A" w14:textId="77777777" w:rsidR="00757CA6" w:rsidRDefault="00757CA6" w:rsidP="00757CA6">
            <w:pPr>
              <w:jc w:val="center"/>
            </w:pPr>
          </w:p>
        </w:tc>
        <w:tc>
          <w:tcPr>
            <w:tcW w:w="1058" w:type="dxa"/>
          </w:tcPr>
          <w:p w14:paraId="0565CD09" w14:textId="77777777" w:rsidR="00757CA6" w:rsidRDefault="00757CA6" w:rsidP="00757CA6">
            <w:pPr>
              <w:jc w:val="center"/>
            </w:pPr>
          </w:p>
        </w:tc>
      </w:tr>
      <w:tr w:rsidR="00757CA6" w14:paraId="71A510F8" w14:textId="77777777" w:rsidTr="00AC31BD">
        <w:tc>
          <w:tcPr>
            <w:tcW w:w="2893" w:type="dxa"/>
          </w:tcPr>
          <w:p w14:paraId="5EAE9269" w14:textId="77777777" w:rsidR="00757CA6" w:rsidRPr="00757CA6" w:rsidRDefault="00757CA6" w:rsidP="00AC31BD">
            <w:pPr>
              <w:rPr>
                <w:sz w:val="18"/>
                <w:szCs w:val="18"/>
              </w:rPr>
            </w:pPr>
            <w:r w:rsidRPr="00757CA6">
              <w:rPr>
                <w:sz w:val="18"/>
                <w:szCs w:val="18"/>
              </w:rPr>
              <w:t>Dr. Liu, social psychologist</w:t>
            </w:r>
          </w:p>
        </w:tc>
        <w:tc>
          <w:tcPr>
            <w:tcW w:w="1059" w:type="dxa"/>
          </w:tcPr>
          <w:p w14:paraId="6A339F9B" w14:textId="77777777" w:rsidR="00757CA6" w:rsidRDefault="00757CA6" w:rsidP="00757CA6">
            <w:pPr>
              <w:jc w:val="center"/>
            </w:pPr>
          </w:p>
        </w:tc>
        <w:tc>
          <w:tcPr>
            <w:tcW w:w="993" w:type="dxa"/>
          </w:tcPr>
          <w:p w14:paraId="597EF8DD" w14:textId="77777777" w:rsidR="00757CA6" w:rsidRDefault="00757CA6" w:rsidP="00757CA6">
            <w:pPr>
              <w:jc w:val="center"/>
            </w:pPr>
          </w:p>
        </w:tc>
        <w:tc>
          <w:tcPr>
            <w:tcW w:w="990" w:type="dxa"/>
          </w:tcPr>
          <w:p w14:paraId="771E2447" w14:textId="77777777" w:rsidR="00757CA6" w:rsidRDefault="00757CA6" w:rsidP="00757CA6">
            <w:pPr>
              <w:jc w:val="center"/>
            </w:pPr>
          </w:p>
        </w:tc>
        <w:tc>
          <w:tcPr>
            <w:tcW w:w="1137" w:type="dxa"/>
          </w:tcPr>
          <w:p w14:paraId="5A62AA82" w14:textId="77777777" w:rsidR="00757CA6" w:rsidRDefault="00757CA6" w:rsidP="00757CA6">
            <w:pPr>
              <w:jc w:val="center"/>
            </w:pPr>
          </w:p>
        </w:tc>
        <w:tc>
          <w:tcPr>
            <w:tcW w:w="1220" w:type="dxa"/>
          </w:tcPr>
          <w:p w14:paraId="16341AAA" w14:textId="77777777" w:rsidR="00757CA6" w:rsidRDefault="00757CA6" w:rsidP="00757CA6">
            <w:pPr>
              <w:jc w:val="center"/>
            </w:pPr>
          </w:p>
        </w:tc>
        <w:tc>
          <w:tcPr>
            <w:tcW w:w="1058" w:type="dxa"/>
          </w:tcPr>
          <w:p w14:paraId="67EFB2A3" w14:textId="77777777" w:rsidR="00757CA6" w:rsidRDefault="00757CA6" w:rsidP="00757CA6">
            <w:pPr>
              <w:jc w:val="center"/>
            </w:pPr>
          </w:p>
        </w:tc>
      </w:tr>
      <w:tr w:rsidR="00757CA6" w14:paraId="29E042D8" w14:textId="77777777" w:rsidTr="00AC31BD">
        <w:tc>
          <w:tcPr>
            <w:tcW w:w="2893" w:type="dxa"/>
          </w:tcPr>
          <w:p w14:paraId="648900AA" w14:textId="77777777" w:rsidR="00757CA6" w:rsidRPr="00757CA6" w:rsidRDefault="00757CA6" w:rsidP="00AC31BD">
            <w:pPr>
              <w:rPr>
                <w:sz w:val="18"/>
                <w:szCs w:val="18"/>
              </w:rPr>
            </w:pPr>
            <w:r w:rsidRPr="00757CA6">
              <w:rPr>
                <w:sz w:val="18"/>
                <w:szCs w:val="18"/>
              </w:rPr>
              <w:t>Dr. Klein, industrial-organizational psychologist</w:t>
            </w:r>
          </w:p>
        </w:tc>
        <w:tc>
          <w:tcPr>
            <w:tcW w:w="1059" w:type="dxa"/>
          </w:tcPr>
          <w:p w14:paraId="76EB5C49" w14:textId="77777777" w:rsidR="00757CA6" w:rsidRDefault="00757CA6" w:rsidP="00757CA6">
            <w:pPr>
              <w:jc w:val="center"/>
            </w:pPr>
          </w:p>
        </w:tc>
        <w:tc>
          <w:tcPr>
            <w:tcW w:w="993" w:type="dxa"/>
          </w:tcPr>
          <w:p w14:paraId="3E405741" w14:textId="77777777" w:rsidR="00757CA6" w:rsidRDefault="00757CA6" w:rsidP="00757CA6">
            <w:pPr>
              <w:jc w:val="center"/>
            </w:pPr>
          </w:p>
        </w:tc>
        <w:tc>
          <w:tcPr>
            <w:tcW w:w="990" w:type="dxa"/>
          </w:tcPr>
          <w:p w14:paraId="45602078" w14:textId="77777777" w:rsidR="00757CA6" w:rsidRDefault="00757CA6" w:rsidP="00757CA6">
            <w:pPr>
              <w:jc w:val="center"/>
            </w:pPr>
          </w:p>
        </w:tc>
        <w:tc>
          <w:tcPr>
            <w:tcW w:w="1137" w:type="dxa"/>
          </w:tcPr>
          <w:p w14:paraId="13CA7CDB" w14:textId="77777777" w:rsidR="00757CA6" w:rsidRDefault="00757CA6" w:rsidP="00757CA6">
            <w:pPr>
              <w:jc w:val="center"/>
            </w:pPr>
          </w:p>
        </w:tc>
        <w:tc>
          <w:tcPr>
            <w:tcW w:w="1220" w:type="dxa"/>
          </w:tcPr>
          <w:p w14:paraId="5A248831" w14:textId="77777777" w:rsidR="00757CA6" w:rsidRDefault="00757CA6" w:rsidP="00757CA6">
            <w:pPr>
              <w:jc w:val="center"/>
            </w:pPr>
          </w:p>
        </w:tc>
        <w:tc>
          <w:tcPr>
            <w:tcW w:w="1058" w:type="dxa"/>
          </w:tcPr>
          <w:p w14:paraId="4689A734" w14:textId="77777777" w:rsidR="00757CA6" w:rsidRDefault="00757CA6" w:rsidP="00757CA6">
            <w:pPr>
              <w:jc w:val="center"/>
            </w:pPr>
          </w:p>
        </w:tc>
      </w:tr>
    </w:tbl>
    <w:p w14:paraId="1B7120DA" w14:textId="77777777" w:rsidR="00757CA6" w:rsidRDefault="00757CA6" w:rsidP="00AC31BD"/>
    <w:p w14:paraId="5E061081" w14:textId="77777777" w:rsidR="00AC31BD" w:rsidRDefault="00AC31BD" w:rsidP="00AC31BD">
      <w:pPr>
        <w:rPr>
          <w:sz w:val="20"/>
          <w:szCs w:val="20"/>
        </w:rPr>
      </w:pPr>
      <w:r>
        <w:rPr>
          <w:sz w:val="20"/>
          <w:szCs w:val="20"/>
        </w:rPr>
        <w:t>Dr. Wilson conducts research in an animal learning laboratory. He shapes the behavior of both rats and pigeons so that they learn specific responses. For example, in one study, a pigeon learns to peck a key when a blue light appears but to not peck the key when a red light appears. Which perspective do you think Dr. Wilson employs?</w:t>
      </w:r>
    </w:p>
    <w:p w14:paraId="29B3FF61" w14:textId="77777777" w:rsidR="00AC31BD" w:rsidRDefault="00AC31BD" w:rsidP="00AC31BD">
      <w:pPr>
        <w:rPr>
          <w:sz w:val="20"/>
          <w:szCs w:val="20"/>
        </w:rPr>
      </w:pPr>
    </w:p>
    <w:p w14:paraId="7958EFE5" w14:textId="77777777" w:rsidR="00AC31BD" w:rsidRDefault="00AC31BD" w:rsidP="00AC31BD">
      <w:pPr>
        <w:rPr>
          <w:sz w:val="20"/>
          <w:szCs w:val="20"/>
        </w:rPr>
      </w:pPr>
      <w:r>
        <w:rPr>
          <w:sz w:val="20"/>
          <w:szCs w:val="20"/>
        </w:rPr>
        <w:t>Dr. Benvolio is a psychologist who conducts research in behavioral genetics. In one recent research project, she measured shyness in school-aged children. By comparing pairs of children who were either twin or non-twin siblings, Dr. Benvolio was able to determine that shyness has a significant genetic component. Which perspective do you think Dr. Benvolio employs?</w:t>
      </w:r>
    </w:p>
    <w:p w14:paraId="63F82537" w14:textId="77777777" w:rsidR="00AC31BD" w:rsidRDefault="00AC31BD" w:rsidP="00AC31BD">
      <w:pPr>
        <w:rPr>
          <w:sz w:val="20"/>
          <w:szCs w:val="20"/>
        </w:rPr>
      </w:pPr>
    </w:p>
    <w:p w14:paraId="41B8A717" w14:textId="77777777" w:rsidR="00AC31BD" w:rsidRDefault="00AC31BD" w:rsidP="00AC31BD">
      <w:pPr>
        <w:rPr>
          <w:sz w:val="20"/>
          <w:szCs w:val="20"/>
        </w:rPr>
      </w:pPr>
      <w:r>
        <w:rPr>
          <w:sz w:val="20"/>
          <w:szCs w:val="20"/>
        </w:rPr>
        <w:t>Dr. Hawkins is a neuropsychologist who conducts research on patients who have brain injuries due to chemical exposure. He uses several mental tasks that measure a person’s memory and attention span while that person is undergoing a brain scan. Through this research, Dr. Hawkins is able to determine that exposure to certain chemicals destroys certain brain regions responsible for memory and attention. Which perspective to you think Dr. Hawkins employs?</w:t>
      </w:r>
    </w:p>
    <w:p w14:paraId="63EEFDB6" w14:textId="77777777" w:rsidR="00AC31BD" w:rsidRDefault="00AC31BD" w:rsidP="00AC31BD">
      <w:pPr>
        <w:rPr>
          <w:sz w:val="20"/>
          <w:szCs w:val="20"/>
        </w:rPr>
      </w:pPr>
    </w:p>
    <w:p w14:paraId="62881F95" w14:textId="77777777" w:rsidR="00AC31BD" w:rsidRDefault="00AC31BD" w:rsidP="00AC31BD">
      <w:pPr>
        <w:rPr>
          <w:sz w:val="20"/>
          <w:szCs w:val="20"/>
        </w:rPr>
      </w:pPr>
      <w:r>
        <w:rPr>
          <w:sz w:val="20"/>
          <w:szCs w:val="20"/>
        </w:rPr>
        <w:t>Dr</w:t>
      </w:r>
      <w:r w:rsidR="003C3139">
        <w:rPr>
          <w:sz w:val="20"/>
          <w:szCs w:val="20"/>
        </w:rPr>
        <w:t>.</w:t>
      </w:r>
      <w:r>
        <w:rPr>
          <w:sz w:val="20"/>
          <w:szCs w:val="20"/>
        </w:rPr>
        <w:t xml:space="preserve"> Santiago is a research psychologist who studies hidden motives for aggressive personality traits. She administers tests, like the Rorschach Inkblot Test, to adolescents in an effort to predict who will act out in aggressive ways. She finds the most aggressive adolescents have hidden rage. Which perspective</w:t>
      </w:r>
      <w:r w:rsidR="003C3139">
        <w:rPr>
          <w:sz w:val="20"/>
          <w:szCs w:val="20"/>
        </w:rPr>
        <w:t xml:space="preserve"> do you think Dr. Santiago employs?</w:t>
      </w:r>
    </w:p>
    <w:p w14:paraId="1B30899F" w14:textId="77777777" w:rsidR="003C3139" w:rsidRDefault="003C3139" w:rsidP="00AC31BD">
      <w:pPr>
        <w:rPr>
          <w:sz w:val="20"/>
          <w:szCs w:val="20"/>
        </w:rPr>
      </w:pPr>
    </w:p>
    <w:p w14:paraId="301C6138" w14:textId="77777777" w:rsidR="003C3139" w:rsidRDefault="003C3139" w:rsidP="00AC31BD">
      <w:pPr>
        <w:rPr>
          <w:sz w:val="20"/>
          <w:szCs w:val="20"/>
        </w:rPr>
      </w:pPr>
      <w:r>
        <w:rPr>
          <w:sz w:val="20"/>
          <w:szCs w:val="20"/>
        </w:rPr>
        <w:t>Dr. Harris is a clinical psychologist who works with anxious children. She has found anxious children tend to have more catastrophic thoughts when touching a feared object than non-anxious children. If the anxious children participate in a treatment aimed at challenging their anxious thoughts, however, they can learn to touch feared objects with fewer catastrophic thoughts and less anxiety. Which perspective do you think Dr. Harris employs?</w:t>
      </w:r>
    </w:p>
    <w:p w14:paraId="4BCA6D9F" w14:textId="77777777" w:rsidR="003C3139" w:rsidRDefault="003C3139" w:rsidP="00AC31BD">
      <w:pPr>
        <w:rPr>
          <w:sz w:val="20"/>
          <w:szCs w:val="20"/>
        </w:rPr>
      </w:pPr>
    </w:p>
    <w:p w14:paraId="2FDC4328" w14:textId="77777777" w:rsidR="003C3139" w:rsidRDefault="003C3139" w:rsidP="00AC31BD">
      <w:pPr>
        <w:rPr>
          <w:sz w:val="20"/>
          <w:szCs w:val="20"/>
        </w:rPr>
      </w:pPr>
      <w:r>
        <w:rPr>
          <w:sz w:val="20"/>
          <w:szCs w:val="20"/>
        </w:rPr>
        <w:t>Dr. Ahmed is a school psychologist who works with disadvantaged children. She has noticed that many of the children at her school have very low self-esteem. Based upon this observation, she advises that teachers and staff listen carefully to what the children have to say and provided more positive feedback to help children grow into fully functioning individuals. Which perspective do you think Dr. Ahmed employs?</w:t>
      </w:r>
    </w:p>
    <w:p w14:paraId="30091991" w14:textId="77777777" w:rsidR="003C3139" w:rsidRDefault="003C3139" w:rsidP="00AC31BD">
      <w:pPr>
        <w:rPr>
          <w:sz w:val="20"/>
          <w:szCs w:val="20"/>
        </w:rPr>
      </w:pPr>
    </w:p>
    <w:p w14:paraId="6826A6D1" w14:textId="77777777" w:rsidR="003C3139" w:rsidRDefault="003C3139" w:rsidP="00AC31BD">
      <w:pPr>
        <w:rPr>
          <w:sz w:val="20"/>
          <w:szCs w:val="20"/>
        </w:rPr>
      </w:pPr>
      <w:r>
        <w:rPr>
          <w:sz w:val="20"/>
          <w:szCs w:val="20"/>
        </w:rPr>
        <w:t>Dr. Liu is a social psychologist who explores how boys and girls who grow up in different countries behave in social situations. Her research has shown that gender differences exist in aggressive social behaviors among children raised in the United States but that no gender differences are apparent when observing the same behaviors in children from other countries. Which perspective do you think Dr. Liu employs?</w:t>
      </w:r>
    </w:p>
    <w:p w14:paraId="2DDA8348" w14:textId="77777777" w:rsidR="003C3139" w:rsidRDefault="003C3139" w:rsidP="00AC31BD">
      <w:pPr>
        <w:rPr>
          <w:sz w:val="20"/>
          <w:szCs w:val="20"/>
        </w:rPr>
      </w:pPr>
    </w:p>
    <w:p w14:paraId="32EB3574" w14:textId="77777777" w:rsidR="003C3139" w:rsidRDefault="003C3139" w:rsidP="00AC31BD">
      <w:pPr>
        <w:rPr>
          <w:sz w:val="20"/>
          <w:szCs w:val="20"/>
        </w:rPr>
      </w:pPr>
      <w:r>
        <w:rPr>
          <w:sz w:val="20"/>
          <w:szCs w:val="20"/>
        </w:rPr>
        <w:t>Dr. Klein is an industrial-organizational psychologist who studies ways to enhance worker productivity. He observes that if supervisors provide workers with frequent feedback and praise, productivity increases and workers earn higher wages. Which perspective do you think Dr. Klein employs?</w:t>
      </w:r>
    </w:p>
    <w:p w14:paraId="046E63E2" w14:textId="77777777" w:rsidR="003C3139" w:rsidRDefault="003C3139" w:rsidP="00AC31BD">
      <w:pPr>
        <w:rPr>
          <w:sz w:val="20"/>
          <w:szCs w:val="20"/>
        </w:rPr>
      </w:pPr>
    </w:p>
    <w:p w14:paraId="19FA862F" w14:textId="77777777" w:rsidR="003C3139" w:rsidRDefault="003C3139" w:rsidP="00AC31BD">
      <w:pPr>
        <w:rPr>
          <w:sz w:val="20"/>
          <w:szCs w:val="20"/>
        </w:rPr>
      </w:pPr>
    </w:p>
    <w:p w14:paraId="3AFA6B94" w14:textId="77777777" w:rsidR="003C3139" w:rsidRDefault="00C179F7" w:rsidP="00AC31BD">
      <w:pPr>
        <w:rPr>
          <w:sz w:val="20"/>
          <w:szCs w:val="20"/>
        </w:rPr>
      </w:pPr>
      <w:r>
        <w:rPr>
          <w:sz w:val="20"/>
          <w:szCs w:val="20"/>
        </w:rPr>
        <w:t>Analyze the problem of alcoholism through the lens of three perspectives. How would this type of psychologist explain this problem? (Write below)</w:t>
      </w:r>
    </w:p>
    <w:p w14:paraId="33FDD094" w14:textId="77777777" w:rsidR="003C3139" w:rsidRDefault="003C3139" w:rsidP="00AC31BD">
      <w:pPr>
        <w:rPr>
          <w:sz w:val="20"/>
          <w:szCs w:val="20"/>
        </w:rPr>
      </w:pPr>
    </w:p>
    <w:p w14:paraId="2B378001" w14:textId="77777777" w:rsidR="003C3139" w:rsidRDefault="00C179F7" w:rsidP="00AC31BD">
      <w:pPr>
        <w:rPr>
          <w:sz w:val="20"/>
          <w:szCs w:val="20"/>
        </w:rPr>
      </w:pPr>
      <w:r>
        <w:rPr>
          <w:sz w:val="20"/>
          <w:szCs w:val="20"/>
        </w:rPr>
        <w:t>1.</w:t>
      </w:r>
    </w:p>
    <w:p w14:paraId="0B366FB9" w14:textId="77777777" w:rsidR="00C179F7" w:rsidRDefault="00C179F7" w:rsidP="00AC31BD">
      <w:pPr>
        <w:rPr>
          <w:sz w:val="20"/>
          <w:szCs w:val="20"/>
        </w:rPr>
      </w:pPr>
    </w:p>
    <w:p w14:paraId="4268B904" w14:textId="77777777" w:rsidR="00C179F7" w:rsidRDefault="00C179F7" w:rsidP="00AC31BD">
      <w:pPr>
        <w:rPr>
          <w:sz w:val="20"/>
          <w:szCs w:val="20"/>
        </w:rPr>
      </w:pPr>
    </w:p>
    <w:p w14:paraId="468E99C2" w14:textId="77777777" w:rsidR="00C179F7" w:rsidRDefault="00C179F7" w:rsidP="00AC31BD">
      <w:pPr>
        <w:rPr>
          <w:sz w:val="20"/>
          <w:szCs w:val="20"/>
        </w:rPr>
      </w:pPr>
    </w:p>
    <w:p w14:paraId="67AD7001" w14:textId="77777777" w:rsidR="00C179F7" w:rsidRDefault="00C179F7" w:rsidP="00AC31BD">
      <w:pPr>
        <w:rPr>
          <w:sz w:val="20"/>
          <w:szCs w:val="20"/>
        </w:rPr>
      </w:pPr>
    </w:p>
    <w:p w14:paraId="03AECFFA" w14:textId="77777777" w:rsidR="00C179F7" w:rsidRDefault="00C179F7" w:rsidP="00AC31BD">
      <w:pPr>
        <w:rPr>
          <w:sz w:val="20"/>
          <w:szCs w:val="20"/>
        </w:rPr>
      </w:pPr>
    </w:p>
    <w:p w14:paraId="646D55BA" w14:textId="77777777" w:rsidR="00C179F7" w:rsidRDefault="00C179F7" w:rsidP="00AC31BD">
      <w:pPr>
        <w:rPr>
          <w:sz w:val="20"/>
          <w:szCs w:val="20"/>
        </w:rPr>
      </w:pPr>
    </w:p>
    <w:p w14:paraId="517EAB58" w14:textId="77777777" w:rsidR="00C179F7" w:rsidRDefault="00C179F7" w:rsidP="00AC31BD">
      <w:pPr>
        <w:rPr>
          <w:sz w:val="20"/>
          <w:szCs w:val="20"/>
        </w:rPr>
      </w:pPr>
    </w:p>
    <w:p w14:paraId="03802298" w14:textId="77777777" w:rsidR="00C179F7" w:rsidRDefault="00C179F7" w:rsidP="00AC31BD">
      <w:pPr>
        <w:rPr>
          <w:sz w:val="20"/>
          <w:szCs w:val="20"/>
        </w:rPr>
      </w:pPr>
    </w:p>
    <w:p w14:paraId="65BBC99A" w14:textId="77777777" w:rsidR="00C179F7" w:rsidRDefault="00C179F7" w:rsidP="00AC31BD">
      <w:pPr>
        <w:rPr>
          <w:sz w:val="20"/>
          <w:szCs w:val="20"/>
        </w:rPr>
      </w:pPr>
      <w:r>
        <w:rPr>
          <w:sz w:val="20"/>
          <w:szCs w:val="20"/>
        </w:rPr>
        <w:t>2.</w:t>
      </w:r>
    </w:p>
    <w:p w14:paraId="70321579" w14:textId="77777777" w:rsidR="00C179F7" w:rsidRDefault="00C179F7" w:rsidP="00AC31BD">
      <w:pPr>
        <w:rPr>
          <w:sz w:val="20"/>
          <w:szCs w:val="20"/>
        </w:rPr>
      </w:pPr>
    </w:p>
    <w:p w14:paraId="4C6EBED0" w14:textId="77777777" w:rsidR="00C179F7" w:rsidRDefault="00C179F7" w:rsidP="00AC31BD">
      <w:pPr>
        <w:rPr>
          <w:sz w:val="20"/>
          <w:szCs w:val="20"/>
        </w:rPr>
      </w:pPr>
    </w:p>
    <w:p w14:paraId="4F9B1524" w14:textId="77777777" w:rsidR="00C179F7" w:rsidRDefault="00C179F7" w:rsidP="00AC31BD">
      <w:pPr>
        <w:rPr>
          <w:sz w:val="20"/>
          <w:szCs w:val="20"/>
        </w:rPr>
      </w:pPr>
    </w:p>
    <w:p w14:paraId="0B86EF48" w14:textId="77777777" w:rsidR="00C179F7" w:rsidRDefault="00C179F7" w:rsidP="00AC31BD">
      <w:pPr>
        <w:rPr>
          <w:sz w:val="20"/>
          <w:szCs w:val="20"/>
        </w:rPr>
      </w:pPr>
    </w:p>
    <w:p w14:paraId="52965188" w14:textId="77777777" w:rsidR="00C179F7" w:rsidRDefault="00C179F7" w:rsidP="00AC31BD">
      <w:pPr>
        <w:rPr>
          <w:sz w:val="20"/>
          <w:szCs w:val="20"/>
        </w:rPr>
      </w:pPr>
    </w:p>
    <w:p w14:paraId="6BC2A6F8" w14:textId="77777777" w:rsidR="00C179F7" w:rsidRDefault="00C179F7" w:rsidP="00AC31BD">
      <w:pPr>
        <w:rPr>
          <w:sz w:val="20"/>
          <w:szCs w:val="20"/>
        </w:rPr>
      </w:pPr>
    </w:p>
    <w:p w14:paraId="258C6CC2" w14:textId="77777777" w:rsidR="00C179F7" w:rsidRDefault="00C179F7" w:rsidP="00AC31BD">
      <w:pPr>
        <w:rPr>
          <w:sz w:val="20"/>
          <w:szCs w:val="20"/>
        </w:rPr>
      </w:pPr>
    </w:p>
    <w:p w14:paraId="17352146" w14:textId="77777777" w:rsidR="00C179F7" w:rsidRDefault="00C179F7" w:rsidP="00AC31BD">
      <w:pPr>
        <w:rPr>
          <w:sz w:val="20"/>
          <w:szCs w:val="20"/>
        </w:rPr>
      </w:pPr>
    </w:p>
    <w:p w14:paraId="6C4A4940" w14:textId="77777777" w:rsidR="00C179F7" w:rsidRDefault="00C179F7" w:rsidP="00AC31BD">
      <w:pPr>
        <w:rPr>
          <w:sz w:val="20"/>
          <w:szCs w:val="20"/>
        </w:rPr>
      </w:pPr>
    </w:p>
    <w:p w14:paraId="78E91FBF" w14:textId="77777777" w:rsidR="00C179F7" w:rsidRPr="00AC31BD" w:rsidRDefault="00C179F7" w:rsidP="00AC31BD">
      <w:pPr>
        <w:rPr>
          <w:sz w:val="20"/>
          <w:szCs w:val="20"/>
        </w:rPr>
      </w:pPr>
      <w:bookmarkStart w:id="0" w:name="_GoBack"/>
      <w:bookmarkEnd w:id="0"/>
      <w:r>
        <w:rPr>
          <w:sz w:val="20"/>
          <w:szCs w:val="20"/>
        </w:rPr>
        <w:t>3.</w:t>
      </w:r>
    </w:p>
    <w:sectPr w:rsidR="00C179F7" w:rsidRPr="00AC31BD" w:rsidSect="0085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A6"/>
    <w:rsid w:val="00206409"/>
    <w:rsid w:val="003C3139"/>
    <w:rsid w:val="00757CA6"/>
    <w:rsid w:val="00854D43"/>
    <w:rsid w:val="00AC31BD"/>
    <w:rsid w:val="00C1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F3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Scott Melcher</cp:lastModifiedBy>
  <cp:revision>1</cp:revision>
  <dcterms:created xsi:type="dcterms:W3CDTF">2016-09-13T13:59:00Z</dcterms:created>
  <dcterms:modified xsi:type="dcterms:W3CDTF">2016-09-13T14:35:00Z</dcterms:modified>
</cp:coreProperties>
</file>