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FBE90"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Here are the amendments in simple language:</w:t>
      </w:r>
    </w:p>
    <w:p w14:paraId="7E4E67B6"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1</w:t>
      </w:r>
    </w:p>
    <w:p w14:paraId="20EDA34F"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Congress can't make any law that:</w:t>
      </w:r>
    </w:p>
    <w:p w14:paraId="579EE0A5" w14:textId="77777777" w:rsidR="0031761A" w:rsidRPr="0031761A" w:rsidRDefault="0031761A" w:rsidP="0031761A">
      <w:pPr>
        <w:numPr>
          <w:ilvl w:val="0"/>
          <w:numId w:val="1"/>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Favors one religion over another religion, or no religion at all, or opposes any religion;</w:t>
      </w:r>
    </w:p>
    <w:p w14:paraId="051CF6B5" w14:textId="77777777" w:rsidR="0031761A" w:rsidRPr="0031761A" w:rsidRDefault="0031761A" w:rsidP="0031761A">
      <w:pPr>
        <w:numPr>
          <w:ilvl w:val="0"/>
          <w:numId w:val="1"/>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Stops you from practicing your religion as you see fit;</w:t>
      </w:r>
    </w:p>
    <w:p w14:paraId="43312C49" w14:textId="77777777" w:rsidR="0031761A" w:rsidRPr="0031761A" w:rsidRDefault="0031761A" w:rsidP="0031761A">
      <w:pPr>
        <w:numPr>
          <w:ilvl w:val="0"/>
          <w:numId w:val="1"/>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Keeps you from saying whatever you want, even if you are criticizing the President of the United States;</w:t>
      </w:r>
    </w:p>
    <w:p w14:paraId="507CBEA4" w14:textId="77777777" w:rsidR="0031761A" w:rsidRPr="0031761A" w:rsidRDefault="0031761A" w:rsidP="0031761A">
      <w:pPr>
        <w:numPr>
          <w:ilvl w:val="0"/>
          <w:numId w:val="1"/>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 xml:space="preserve">Prevents newspapers, magazines, books, movies, </w:t>
      </w:r>
      <w:proofErr w:type="gramStart"/>
      <w:r w:rsidRPr="0031761A">
        <w:rPr>
          <w:rFonts w:ascii="Georgia" w:eastAsia="Times New Roman" w:hAnsi="Georgia" w:cs="Times New Roman"/>
          <w:color w:val="423A38"/>
          <w:sz w:val="30"/>
          <w:szCs w:val="30"/>
        </w:rPr>
        <w:t>radio,  television</w:t>
      </w:r>
      <w:proofErr w:type="gramEnd"/>
      <w:r w:rsidRPr="0031761A">
        <w:rPr>
          <w:rFonts w:ascii="Georgia" w:eastAsia="Times New Roman" w:hAnsi="Georgia" w:cs="Times New Roman"/>
          <w:color w:val="423A38"/>
          <w:sz w:val="30"/>
          <w:szCs w:val="30"/>
        </w:rPr>
        <w:t xml:space="preserve"> or the internet from  presenting any news, ideas, and opinions that they choose;</w:t>
      </w:r>
    </w:p>
    <w:p w14:paraId="5CAA766A" w14:textId="77777777" w:rsidR="0031761A" w:rsidRPr="0031761A" w:rsidRDefault="0031761A" w:rsidP="0031761A">
      <w:pPr>
        <w:numPr>
          <w:ilvl w:val="0"/>
          <w:numId w:val="1"/>
        </w:numPr>
        <w:spacing w:before="100" w:before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Stops you from meeting peacefully for a demonstration or protest to ask the government to change something.</w:t>
      </w:r>
    </w:p>
    <w:p w14:paraId="128D9C5F"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2</w:t>
      </w:r>
    </w:p>
    <w:p w14:paraId="5DB4B683"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Congress can't stop people from having and carrying weapons.</w:t>
      </w:r>
    </w:p>
    <w:p w14:paraId="78CA9CCC"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3</w:t>
      </w:r>
    </w:p>
    <w:p w14:paraId="0FEE3CD1"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You don't have to let soldiers live in your house, except if there is a war, and even then Congress needs to pass a law and set the rules.</w:t>
      </w:r>
    </w:p>
    <w:p w14:paraId="419FD765"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4</w:t>
      </w:r>
    </w:p>
    <w:p w14:paraId="2C1723BF"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Nobody can search your body, or your house, or your papers and things, unless they can prove to a judge that they have a good reason for the search.</w:t>
      </w:r>
    </w:p>
    <w:p w14:paraId="0EC31900"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5</w:t>
      </w:r>
    </w:p>
    <w:p w14:paraId="6DA2DAD5"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Except during times of war or if you are in the military:</w:t>
      </w:r>
    </w:p>
    <w:p w14:paraId="1BB2024F" w14:textId="77777777" w:rsidR="0031761A" w:rsidRPr="0031761A" w:rsidRDefault="0031761A" w:rsidP="0031761A">
      <w:pPr>
        <w:numPr>
          <w:ilvl w:val="0"/>
          <w:numId w:val="2"/>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You can't be tried for any serious crime without a Grand Jury meeting first to decide whether there's enough evidence against you for a trial;</w:t>
      </w:r>
    </w:p>
    <w:p w14:paraId="170F5DF4" w14:textId="77777777" w:rsidR="0031761A" w:rsidRPr="0031761A" w:rsidRDefault="0031761A" w:rsidP="0031761A">
      <w:pPr>
        <w:numPr>
          <w:ilvl w:val="0"/>
          <w:numId w:val="2"/>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lastRenderedPageBreak/>
        <w:t>If at the end of a trial, the jury decides you are innocent, the government can't try you again for the same crime with another jury;</w:t>
      </w:r>
    </w:p>
    <w:p w14:paraId="43941788" w14:textId="77777777" w:rsidR="0031761A" w:rsidRPr="0031761A" w:rsidRDefault="0031761A" w:rsidP="0031761A">
      <w:pPr>
        <w:numPr>
          <w:ilvl w:val="0"/>
          <w:numId w:val="2"/>
        </w:numPr>
        <w:spacing w:before="100" w:beforeAutospacing="1" w:after="100" w:afterAutospacing="1"/>
        <w:rPr>
          <w:rFonts w:ascii="Georgia" w:eastAsia="Times New Roman" w:hAnsi="Georgia" w:cs="Times New Roman"/>
          <w:color w:val="423A38"/>
          <w:sz w:val="30"/>
          <w:szCs w:val="30"/>
        </w:rPr>
      </w:pPr>
      <w:proofErr w:type="gramStart"/>
      <w:r w:rsidRPr="0031761A">
        <w:rPr>
          <w:rFonts w:ascii="Georgia" w:eastAsia="Times New Roman" w:hAnsi="Georgia" w:cs="Times New Roman"/>
          <w:color w:val="423A38"/>
          <w:sz w:val="30"/>
          <w:szCs w:val="30"/>
        </w:rPr>
        <w:t>You  cannot</w:t>
      </w:r>
      <w:proofErr w:type="gramEnd"/>
      <w:r w:rsidRPr="0031761A">
        <w:rPr>
          <w:rFonts w:ascii="Georgia" w:eastAsia="Times New Roman" w:hAnsi="Georgia" w:cs="Times New Roman"/>
          <w:color w:val="423A38"/>
          <w:sz w:val="30"/>
          <w:szCs w:val="30"/>
        </w:rPr>
        <w:t xml:space="preserve"> be forced to admit you are guilty of a crime and if you choose not to, you don't have to say anything at your trial at all;</w:t>
      </w:r>
    </w:p>
    <w:p w14:paraId="23579799" w14:textId="77777777" w:rsidR="0031761A" w:rsidRPr="0031761A" w:rsidRDefault="0031761A" w:rsidP="0031761A">
      <w:pPr>
        <w:numPr>
          <w:ilvl w:val="0"/>
          <w:numId w:val="2"/>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You can't be killed, or put in jail, or fined, unless you were convicted of a crime by a jury and all of the proper legal steps during your arrest and trial were followed; and</w:t>
      </w:r>
    </w:p>
    <w:p w14:paraId="725F7E3A" w14:textId="77777777" w:rsidR="0031761A" w:rsidRPr="0031761A" w:rsidRDefault="0031761A" w:rsidP="0031761A">
      <w:pPr>
        <w:numPr>
          <w:ilvl w:val="0"/>
          <w:numId w:val="2"/>
        </w:numPr>
        <w:spacing w:before="100" w:before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The government can't take your house or your farm or anything that is yours, unless the government pays for it at a fair price.</w:t>
      </w:r>
    </w:p>
    <w:p w14:paraId="547A795F"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6</w:t>
      </w:r>
    </w:p>
    <w:p w14:paraId="798F068D"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If you are arrested and charged with a crime:</w:t>
      </w:r>
    </w:p>
    <w:p w14:paraId="7EFB55A4" w14:textId="77777777" w:rsidR="0031761A" w:rsidRPr="0031761A" w:rsidRDefault="0031761A" w:rsidP="0031761A">
      <w:pPr>
        <w:numPr>
          <w:ilvl w:val="0"/>
          <w:numId w:val="3"/>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You have a right to have your trial soon and in public, so everyone knows what is happening;</w:t>
      </w:r>
    </w:p>
    <w:p w14:paraId="0B116FB0" w14:textId="77777777" w:rsidR="0031761A" w:rsidRPr="0031761A" w:rsidRDefault="0031761A" w:rsidP="0031761A">
      <w:pPr>
        <w:numPr>
          <w:ilvl w:val="0"/>
          <w:numId w:val="3"/>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The case has to be decided by a jury of ordinary people from where you are, if you wish;</w:t>
      </w:r>
    </w:p>
    <w:p w14:paraId="36F67733" w14:textId="77777777" w:rsidR="0031761A" w:rsidRPr="0031761A" w:rsidRDefault="0031761A" w:rsidP="0031761A">
      <w:pPr>
        <w:numPr>
          <w:ilvl w:val="0"/>
          <w:numId w:val="3"/>
        </w:numPr>
        <w:spacing w:before="100" w:beforeAutospacing="1" w:after="100" w:after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You have the right to know what you are accused of doing wrong and to see and hear and cross-examine the people who are witnesses against you;</w:t>
      </w:r>
    </w:p>
    <w:p w14:paraId="2847A536" w14:textId="77777777" w:rsidR="0031761A" w:rsidRPr="0031761A" w:rsidRDefault="0031761A" w:rsidP="0031761A">
      <w:pPr>
        <w:numPr>
          <w:ilvl w:val="0"/>
          <w:numId w:val="3"/>
        </w:numPr>
        <w:spacing w:before="100" w:beforeAutospacing="1"/>
        <w:rPr>
          <w:rFonts w:ascii="Georgia" w:eastAsia="Times New Roman" w:hAnsi="Georgia" w:cs="Times New Roman"/>
          <w:color w:val="423A38"/>
          <w:sz w:val="30"/>
          <w:szCs w:val="30"/>
        </w:rPr>
      </w:pPr>
      <w:r w:rsidRPr="0031761A">
        <w:rPr>
          <w:rFonts w:ascii="Georgia" w:eastAsia="Times New Roman" w:hAnsi="Georgia" w:cs="Times New Roman"/>
          <w:color w:val="423A38"/>
          <w:sz w:val="30"/>
          <w:szCs w:val="30"/>
        </w:rPr>
        <w:t>You have the right to a lawyer to help you. If you cannot afford to pay the lawyer, the government will.</w:t>
      </w:r>
    </w:p>
    <w:p w14:paraId="5F99DF9B"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7</w:t>
      </w:r>
    </w:p>
    <w:p w14:paraId="2D243917"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You also have the right to a jury when it is a civil case (a law case between two people rather than between you and the government).</w:t>
      </w:r>
    </w:p>
    <w:p w14:paraId="61AF03E4"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8</w:t>
      </w:r>
    </w:p>
    <w:p w14:paraId="1235282F"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The government can't make you pay more than is reasonable in bail or in fines, and the government can't inflict cruel or unusual punishments (like torture) even if you are convicted of a crime.</w:t>
      </w:r>
    </w:p>
    <w:p w14:paraId="1C534B33"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9</w:t>
      </w:r>
    </w:p>
    <w:p w14:paraId="427898E0" w14:textId="77777777" w:rsidR="0031761A" w:rsidRPr="0031761A" w:rsidRDefault="0031761A" w:rsidP="0031761A">
      <w:pPr>
        <w:spacing w:before="100" w:beforeAutospacing="1" w:after="100" w:afterAutospacing="1"/>
        <w:rPr>
          <w:rFonts w:ascii="Georgia" w:hAnsi="Georgia" w:cs="Times New Roman"/>
          <w:color w:val="423A38"/>
          <w:sz w:val="30"/>
          <w:szCs w:val="30"/>
        </w:rPr>
      </w:pPr>
      <w:r w:rsidRPr="0031761A">
        <w:rPr>
          <w:rFonts w:ascii="Georgia" w:hAnsi="Georgia" w:cs="Times New Roman"/>
          <w:color w:val="423A38"/>
          <w:sz w:val="30"/>
          <w:szCs w:val="30"/>
        </w:rPr>
        <w:t>Just because these rights are listed in the Constitution doesn't mean that you don't have other rights too.</w:t>
      </w:r>
    </w:p>
    <w:p w14:paraId="278DAFCE" w14:textId="77777777" w:rsidR="0031761A" w:rsidRPr="0031761A" w:rsidRDefault="0031761A" w:rsidP="0031761A">
      <w:pPr>
        <w:spacing w:before="100" w:beforeAutospacing="1" w:after="100" w:afterAutospacing="1"/>
        <w:outlineLvl w:val="2"/>
        <w:rPr>
          <w:rFonts w:ascii="Arial" w:eastAsia="Times New Roman" w:hAnsi="Arial" w:cs="Arial"/>
          <w:b/>
          <w:bCs/>
          <w:color w:val="423A38"/>
          <w:sz w:val="27"/>
          <w:szCs w:val="27"/>
        </w:rPr>
      </w:pPr>
      <w:r w:rsidRPr="0031761A">
        <w:rPr>
          <w:rFonts w:ascii="Arial" w:eastAsia="Times New Roman" w:hAnsi="Arial" w:cs="Arial"/>
          <w:b/>
          <w:bCs/>
          <w:color w:val="423A38"/>
          <w:sz w:val="27"/>
          <w:szCs w:val="27"/>
        </w:rPr>
        <w:t>Amendment 10</w:t>
      </w:r>
    </w:p>
    <w:p w14:paraId="019E30EE" w14:textId="77777777" w:rsidR="0031761A" w:rsidRPr="0031761A" w:rsidRDefault="0031761A" w:rsidP="0031761A">
      <w:pPr>
        <w:rPr>
          <w:rFonts w:ascii="Georgia" w:hAnsi="Georgia" w:cs="Times New Roman"/>
          <w:color w:val="423A38"/>
          <w:sz w:val="30"/>
          <w:szCs w:val="30"/>
        </w:rPr>
      </w:pPr>
      <w:r w:rsidRPr="0031761A">
        <w:rPr>
          <w:rFonts w:ascii="Georgia" w:hAnsi="Georgia" w:cs="Times New Roman"/>
          <w:color w:val="423A38"/>
          <w:sz w:val="30"/>
          <w:szCs w:val="30"/>
        </w:rPr>
        <w:t xml:space="preserve">Anything that the Constitution doesn't say that Congress can do, is left up to the states </w:t>
      </w:r>
      <w:proofErr w:type="gramStart"/>
      <w:r w:rsidRPr="0031761A">
        <w:rPr>
          <w:rFonts w:ascii="Georgia" w:hAnsi="Georgia" w:cs="Times New Roman"/>
          <w:color w:val="423A38"/>
          <w:sz w:val="30"/>
          <w:szCs w:val="30"/>
        </w:rPr>
        <w:t>and  to</w:t>
      </w:r>
      <w:proofErr w:type="gramEnd"/>
      <w:r w:rsidRPr="0031761A">
        <w:rPr>
          <w:rFonts w:ascii="Georgia" w:hAnsi="Georgia" w:cs="Times New Roman"/>
          <w:color w:val="423A38"/>
          <w:sz w:val="30"/>
          <w:szCs w:val="30"/>
        </w:rPr>
        <w:t xml:space="preserve"> the people.</w:t>
      </w:r>
    </w:p>
    <w:p w14:paraId="2CC7CBB1" w14:textId="77777777" w:rsidR="004F4D31" w:rsidRDefault="0031761A">
      <w:bookmarkStart w:id="0" w:name="_GoBack"/>
      <w:bookmarkEnd w:id="0"/>
    </w:p>
    <w:sectPr w:rsidR="004F4D31"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7248D"/>
    <w:multiLevelType w:val="multilevel"/>
    <w:tmpl w:val="F61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72642"/>
    <w:multiLevelType w:val="multilevel"/>
    <w:tmpl w:val="BA3C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C4D22"/>
    <w:multiLevelType w:val="multilevel"/>
    <w:tmpl w:val="9BE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1A"/>
    <w:rsid w:val="001A539E"/>
    <w:rsid w:val="0031761A"/>
    <w:rsid w:val="00AF0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A537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1761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61A"/>
    <w:rPr>
      <w:rFonts w:ascii="Times New Roman" w:hAnsi="Times New Roman" w:cs="Times New Roman"/>
      <w:b/>
      <w:bCs/>
      <w:sz w:val="27"/>
      <w:szCs w:val="27"/>
    </w:rPr>
  </w:style>
  <w:style w:type="paragraph" w:styleId="NormalWeb">
    <w:name w:val="Normal (Web)"/>
    <w:basedOn w:val="Normal"/>
    <w:uiPriority w:val="99"/>
    <w:semiHidden/>
    <w:unhideWhenUsed/>
    <w:rsid w:val="0031761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3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2428</Characters>
  <Application>Microsoft Macintosh Word</Application>
  <DocSecurity>0</DocSecurity>
  <Lines>20</Lines>
  <Paragraphs>5</Paragraphs>
  <ScaleCrop>false</ScaleCrop>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2019-11-20T20:21:00Z</dcterms:created>
  <dcterms:modified xsi:type="dcterms:W3CDTF">2019-11-20T20:22:00Z</dcterms:modified>
</cp:coreProperties>
</file>