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826F" w14:textId="77777777" w:rsidR="002578D3" w:rsidRPr="002578D3" w:rsidRDefault="002578D3" w:rsidP="002578D3">
      <w:pPr>
        <w:shd w:val="clear" w:color="auto" w:fill="FFFFFF"/>
        <w:spacing w:before="300" w:after="150"/>
        <w:jc w:val="center"/>
        <w:outlineLvl w:val="1"/>
        <w:rPr>
          <w:rFonts w:ascii="Helvetica" w:eastAsia="Times New Roman" w:hAnsi="Helvetica" w:cs="Times New Roman"/>
          <w:b/>
          <w:bCs/>
          <w:caps/>
          <w:color w:val="333333"/>
          <w:spacing w:val="15"/>
          <w:sz w:val="28"/>
          <w:szCs w:val="28"/>
        </w:rPr>
      </w:pPr>
      <w:r w:rsidRPr="002578D3">
        <w:rPr>
          <w:rFonts w:ascii="Helvetica" w:eastAsia="Times New Roman" w:hAnsi="Helvetica" w:cs="Times New Roman"/>
          <w:b/>
          <w:bCs/>
          <w:caps/>
          <w:color w:val="333333"/>
          <w:spacing w:val="15"/>
          <w:sz w:val="28"/>
          <w:szCs w:val="28"/>
        </w:rPr>
        <w:t>THE BILL OF RIGHTS – FULL TEXT</w:t>
      </w:r>
    </w:p>
    <w:p w14:paraId="3AA2A049"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I</w:t>
      </w:r>
    </w:p>
    <w:p w14:paraId="0BEBE0B2"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7317CDC6"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II</w:t>
      </w:r>
    </w:p>
    <w:p w14:paraId="733E1F36" w14:textId="77777777" w:rsidR="002578D3" w:rsidRPr="002578D3" w:rsidRDefault="002578D3" w:rsidP="002578D3">
      <w:pPr>
        <w:shd w:val="clear" w:color="auto" w:fill="FFFFFF"/>
        <w:spacing w:after="300" w:line="390" w:lineRule="atLeast"/>
        <w:rPr>
          <w:rFonts w:ascii="Helvetica" w:hAnsi="Helvetica" w:cs="Times New Roman"/>
          <w:color w:val="333333"/>
        </w:rPr>
      </w:pPr>
      <w:r>
        <w:rPr>
          <w:rFonts w:ascii="Helvetica" w:hAnsi="Helvetica" w:cs="Times New Roman"/>
          <w:color w:val="333333"/>
        </w:rPr>
        <w:t>A well-</w:t>
      </w:r>
      <w:r w:rsidRPr="002578D3">
        <w:rPr>
          <w:rFonts w:ascii="Helvetica" w:hAnsi="Helvetica" w:cs="Times New Roman"/>
          <w:color w:val="333333"/>
        </w:rPr>
        <w:t>regulated militia, being necessary to the security of a free state, the right of the people to keep and bear arms, shall not be infringed.</w:t>
      </w:r>
    </w:p>
    <w:p w14:paraId="3140453E"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III</w:t>
      </w:r>
    </w:p>
    <w:p w14:paraId="09AD2149"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No soldier shall, in time of peace be quartered in any house, without the consent of the owner, nor in time of war, but in a manner to be prescribed by law.</w:t>
      </w:r>
    </w:p>
    <w:p w14:paraId="51E2A51E"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IV</w:t>
      </w:r>
    </w:p>
    <w:p w14:paraId="7EE54131"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3C02F813"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V</w:t>
      </w:r>
    </w:p>
    <w:p w14:paraId="58F3D3BB"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1D0E9D2E" w14:textId="77777777" w:rsid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p>
    <w:p w14:paraId="54B0A4EF" w14:textId="77777777" w:rsid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p>
    <w:p w14:paraId="17B439A5"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lastRenderedPageBreak/>
        <w:t>Amendment VI</w:t>
      </w:r>
    </w:p>
    <w:p w14:paraId="78143A17"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3B058BAD"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VII</w:t>
      </w:r>
    </w:p>
    <w:p w14:paraId="5ECC477C"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sidRPr="002578D3">
        <w:rPr>
          <w:rFonts w:ascii="Helvetica" w:hAnsi="Helvetica" w:cs="Times New Roman"/>
          <w:color w:val="333333"/>
        </w:rPr>
        <w:t>than</w:t>
      </w:r>
      <w:proofErr w:type="gramEnd"/>
      <w:r w:rsidRPr="002578D3">
        <w:rPr>
          <w:rFonts w:ascii="Helvetica" w:hAnsi="Helvetica" w:cs="Times New Roman"/>
          <w:color w:val="333333"/>
        </w:rPr>
        <w:t xml:space="preserve"> according to the rules of the common law.</w:t>
      </w:r>
    </w:p>
    <w:p w14:paraId="5DDF3F81"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VIII</w:t>
      </w:r>
    </w:p>
    <w:p w14:paraId="58942170"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Excessive bail shall not be required, nor excessive fines imposed, nor cruel and unusual punishments inflicted.</w:t>
      </w:r>
    </w:p>
    <w:p w14:paraId="45D39CE7"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IX</w:t>
      </w:r>
    </w:p>
    <w:p w14:paraId="6237343D"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The enumeration in the Constitution, of certain rights, shall not be construed to deny or disparage others retained by the people.</w:t>
      </w:r>
      <w:bookmarkStart w:id="0" w:name="_GoBack"/>
      <w:bookmarkEnd w:id="0"/>
    </w:p>
    <w:p w14:paraId="7ADBFEB2" w14:textId="77777777" w:rsidR="002578D3" w:rsidRPr="002578D3" w:rsidRDefault="002578D3" w:rsidP="002578D3">
      <w:pPr>
        <w:shd w:val="clear" w:color="auto" w:fill="FFFFFF"/>
        <w:spacing w:before="300" w:after="150"/>
        <w:outlineLvl w:val="2"/>
        <w:rPr>
          <w:rFonts w:ascii="Helvetica" w:eastAsia="Times New Roman" w:hAnsi="Helvetica" w:cs="Times New Roman"/>
          <w:b/>
          <w:bCs/>
          <w:color w:val="333333"/>
          <w:spacing w:val="15"/>
        </w:rPr>
      </w:pPr>
      <w:r w:rsidRPr="002578D3">
        <w:rPr>
          <w:rFonts w:ascii="Helvetica" w:eastAsia="Times New Roman" w:hAnsi="Helvetica" w:cs="Times New Roman"/>
          <w:b/>
          <w:bCs/>
          <w:color w:val="333333"/>
          <w:spacing w:val="15"/>
        </w:rPr>
        <w:t>Amendment X</w:t>
      </w:r>
    </w:p>
    <w:p w14:paraId="64C6DA23" w14:textId="77777777" w:rsidR="002578D3" w:rsidRPr="002578D3" w:rsidRDefault="002578D3" w:rsidP="002578D3">
      <w:pPr>
        <w:shd w:val="clear" w:color="auto" w:fill="FFFFFF"/>
        <w:spacing w:after="300" w:line="390" w:lineRule="atLeast"/>
        <w:rPr>
          <w:rFonts w:ascii="Helvetica" w:hAnsi="Helvetica" w:cs="Times New Roman"/>
          <w:color w:val="333333"/>
        </w:rPr>
      </w:pPr>
      <w:r w:rsidRPr="002578D3">
        <w:rPr>
          <w:rFonts w:ascii="Helvetica" w:hAnsi="Helvetica" w:cs="Times New Roman"/>
          <w:color w:val="333333"/>
        </w:rPr>
        <w:t>The powers not delegated to the United States by the Constitution, nor prohibited by it to the states, are reserved to the states respectively, or to the people.</w:t>
      </w:r>
    </w:p>
    <w:p w14:paraId="3BAB6B13" w14:textId="77777777" w:rsidR="004F4D31" w:rsidRPr="002578D3" w:rsidRDefault="002578D3"/>
    <w:sectPr w:rsidR="004F4D31" w:rsidRPr="002578D3"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D3"/>
    <w:rsid w:val="001A539E"/>
    <w:rsid w:val="002578D3"/>
    <w:rsid w:val="00AF08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7042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578D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578D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8D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578D3"/>
    <w:rPr>
      <w:rFonts w:ascii="Times New Roman" w:hAnsi="Times New Roman" w:cs="Times New Roman"/>
      <w:b/>
      <w:bCs/>
      <w:sz w:val="27"/>
      <w:szCs w:val="27"/>
    </w:rPr>
  </w:style>
  <w:style w:type="paragraph" w:styleId="NormalWeb">
    <w:name w:val="Normal (Web)"/>
    <w:basedOn w:val="Normal"/>
    <w:uiPriority w:val="99"/>
    <w:semiHidden/>
    <w:unhideWhenUsed/>
    <w:rsid w:val="002578D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Macintosh Word</Application>
  <DocSecurity>0</DocSecurity>
  <Lines>20</Lines>
  <Paragraphs>5</Paragraphs>
  <ScaleCrop>false</ScaleCrop>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2017-11-13T15:26:00Z</dcterms:created>
  <dcterms:modified xsi:type="dcterms:W3CDTF">2017-11-13T15:28:00Z</dcterms:modified>
</cp:coreProperties>
</file>