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D89125" w14:textId="77777777" w:rsidR="00ED0182" w:rsidRPr="002C3040" w:rsidRDefault="004002A3" w:rsidP="004002A3">
      <w:pPr>
        <w:jc w:val="center"/>
        <w:rPr>
          <w:b/>
          <w:sz w:val="26"/>
          <w:szCs w:val="26"/>
        </w:rPr>
      </w:pPr>
      <w:r w:rsidRPr="002C3040">
        <w:rPr>
          <w:b/>
          <w:sz w:val="26"/>
          <w:szCs w:val="26"/>
        </w:rPr>
        <w:t>The Nervous and Endocrine Systems</w:t>
      </w:r>
    </w:p>
    <w:p w14:paraId="7D4518A5" w14:textId="77777777" w:rsidR="004002A3" w:rsidRPr="002C3040" w:rsidRDefault="004002A3" w:rsidP="004002A3">
      <w:pPr>
        <w:jc w:val="center"/>
        <w:rPr>
          <w:sz w:val="26"/>
          <w:szCs w:val="26"/>
        </w:rPr>
      </w:pPr>
    </w:p>
    <w:p w14:paraId="5ECF7AD5" w14:textId="77777777" w:rsidR="004002A3" w:rsidRPr="002C3040" w:rsidRDefault="004002A3" w:rsidP="004002A3">
      <w:pPr>
        <w:rPr>
          <w:sz w:val="26"/>
          <w:szCs w:val="26"/>
        </w:rPr>
      </w:pPr>
      <w:r w:rsidRPr="002C3040">
        <w:rPr>
          <w:sz w:val="26"/>
          <w:szCs w:val="26"/>
        </w:rPr>
        <w:t xml:space="preserve">The </w:t>
      </w:r>
      <w:r w:rsidRPr="002C3040">
        <w:rPr>
          <w:b/>
          <w:sz w:val="26"/>
          <w:szCs w:val="26"/>
        </w:rPr>
        <w:t>nervous system</w:t>
      </w:r>
      <w:r w:rsidRPr="002C3040">
        <w:rPr>
          <w:sz w:val="26"/>
          <w:szCs w:val="26"/>
        </w:rPr>
        <w:t xml:space="preserve"> is the body’s speedy, electrochemical communication network, consisting of all the nerve cells. It’s broken down into two sections: the central nervous system and the peripheral nervous system. </w:t>
      </w:r>
      <w:r w:rsidRPr="002C3040">
        <w:rPr>
          <w:sz w:val="26"/>
          <w:szCs w:val="26"/>
        </w:rPr>
        <w:t xml:space="preserve">The peripheral nervous system is responsible for gathering information and for transmitting CNS decisions to other body parts. </w:t>
      </w:r>
      <w:r w:rsidRPr="002C3040">
        <w:rPr>
          <w:b/>
          <w:sz w:val="26"/>
          <w:szCs w:val="26"/>
        </w:rPr>
        <w:t xml:space="preserve">Nerves, </w:t>
      </w:r>
      <w:r w:rsidRPr="002C3040">
        <w:rPr>
          <w:sz w:val="26"/>
          <w:szCs w:val="26"/>
        </w:rPr>
        <w:t>electrical cables formed of bundles of axons, link the CNS with the body’s sensory receptors, muscles, and glands. The optic nerve, for example, bundles a million axons into a single cable carrying the messages each eye sends to the brain. Information travels through three types of neurons</w:t>
      </w:r>
    </w:p>
    <w:p w14:paraId="58A8382F" w14:textId="77777777" w:rsidR="004002A3" w:rsidRPr="002C3040" w:rsidRDefault="004002A3" w:rsidP="004002A3">
      <w:pPr>
        <w:pStyle w:val="ListParagraph"/>
        <w:numPr>
          <w:ilvl w:val="0"/>
          <w:numId w:val="1"/>
        </w:numPr>
        <w:rPr>
          <w:sz w:val="26"/>
          <w:szCs w:val="26"/>
        </w:rPr>
      </w:pPr>
      <w:r w:rsidRPr="002C3040">
        <w:rPr>
          <w:b/>
          <w:sz w:val="26"/>
          <w:szCs w:val="26"/>
        </w:rPr>
        <w:t>Sensory neurons</w:t>
      </w:r>
      <w:r w:rsidRPr="002C3040">
        <w:rPr>
          <w:sz w:val="26"/>
          <w:szCs w:val="26"/>
        </w:rPr>
        <w:t xml:space="preserve"> which carry messages from the body’s tissues and sensory receptors to the spinal cord and brain</w:t>
      </w:r>
    </w:p>
    <w:p w14:paraId="4880581D" w14:textId="77777777" w:rsidR="004002A3" w:rsidRPr="002C3040" w:rsidRDefault="004002A3" w:rsidP="004002A3">
      <w:pPr>
        <w:pStyle w:val="ListParagraph"/>
        <w:numPr>
          <w:ilvl w:val="0"/>
          <w:numId w:val="1"/>
        </w:numPr>
        <w:rPr>
          <w:sz w:val="26"/>
          <w:szCs w:val="26"/>
        </w:rPr>
      </w:pPr>
      <w:r w:rsidRPr="002C3040">
        <w:rPr>
          <w:b/>
          <w:sz w:val="26"/>
          <w:szCs w:val="26"/>
        </w:rPr>
        <w:t>Motor neurons</w:t>
      </w:r>
      <w:r w:rsidRPr="002C3040">
        <w:rPr>
          <w:sz w:val="26"/>
          <w:szCs w:val="26"/>
        </w:rPr>
        <w:t xml:space="preserve"> which carry instructions from the central nervous system out to the body’s muscles and glands. </w:t>
      </w:r>
    </w:p>
    <w:p w14:paraId="7EC11FBB" w14:textId="77777777" w:rsidR="004002A3" w:rsidRPr="002C3040" w:rsidRDefault="004002A3" w:rsidP="004002A3">
      <w:pPr>
        <w:pStyle w:val="ListParagraph"/>
        <w:numPr>
          <w:ilvl w:val="0"/>
          <w:numId w:val="1"/>
        </w:numPr>
        <w:rPr>
          <w:sz w:val="26"/>
          <w:szCs w:val="26"/>
        </w:rPr>
      </w:pPr>
      <w:r w:rsidRPr="002C3040">
        <w:rPr>
          <w:b/>
          <w:sz w:val="26"/>
          <w:szCs w:val="26"/>
        </w:rPr>
        <w:t>Interneurons</w:t>
      </w:r>
      <w:r w:rsidRPr="002C3040">
        <w:rPr>
          <w:sz w:val="26"/>
          <w:szCs w:val="26"/>
        </w:rPr>
        <w:t xml:space="preserve"> are neurons within the brain and spinal cord that communicate internally and intervene between the sensory inputs and motor outputs</w:t>
      </w:r>
    </w:p>
    <w:p w14:paraId="51EB48E9" w14:textId="77777777" w:rsidR="004002A3" w:rsidRPr="002C3040" w:rsidRDefault="00250E57" w:rsidP="004002A3">
      <w:pPr>
        <w:rPr>
          <w:sz w:val="26"/>
          <w:szCs w:val="26"/>
        </w:rPr>
      </w:pPr>
      <w:r w:rsidRPr="002C3040">
        <w:rPr>
          <w:noProof/>
          <w:sz w:val="26"/>
          <w:szCs w:val="26"/>
        </w:rPr>
        <mc:AlternateContent>
          <mc:Choice Requires="wps">
            <w:drawing>
              <wp:anchor distT="0" distB="0" distL="114300" distR="114300" simplePos="0" relativeHeight="251660288" behindDoc="0" locked="0" layoutInCell="1" allowOverlap="1" wp14:anchorId="6CE945A6" wp14:editId="4C21F361">
                <wp:simplePos x="0" y="0"/>
                <wp:positionH relativeFrom="column">
                  <wp:posOffset>2789555</wp:posOffset>
                </wp:positionH>
                <wp:positionV relativeFrom="paragraph">
                  <wp:posOffset>186690</wp:posOffset>
                </wp:positionV>
                <wp:extent cx="3204845" cy="2282190"/>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3204845" cy="2282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942134" w14:textId="77777777" w:rsidR="002C3040" w:rsidRDefault="002C3040" w:rsidP="004002A3">
                            <w:pPr>
                              <w:rPr>
                                <w:sz w:val="26"/>
                                <w:szCs w:val="26"/>
                                <w:u w:val="single"/>
                              </w:rPr>
                            </w:pPr>
                          </w:p>
                          <w:p w14:paraId="2AA67D36" w14:textId="77777777" w:rsidR="004002A3" w:rsidRPr="002C3040" w:rsidRDefault="004002A3" w:rsidP="004002A3">
                            <w:pPr>
                              <w:rPr>
                                <w:sz w:val="26"/>
                                <w:szCs w:val="26"/>
                              </w:rPr>
                            </w:pPr>
                            <w:r w:rsidRPr="002C3040">
                              <w:rPr>
                                <w:sz w:val="26"/>
                                <w:szCs w:val="26"/>
                                <w:u w:val="single"/>
                              </w:rPr>
                              <w:t>The Central Nervous System (CNS)</w:t>
                            </w:r>
                          </w:p>
                          <w:p w14:paraId="501E5835" w14:textId="77777777" w:rsidR="004002A3" w:rsidRPr="002C3040" w:rsidRDefault="004002A3" w:rsidP="004002A3">
                            <w:pPr>
                              <w:rPr>
                                <w:sz w:val="26"/>
                                <w:szCs w:val="26"/>
                              </w:rPr>
                            </w:pPr>
                          </w:p>
                          <w:p w14:paraId="372AD00E" w14:textId="77777777" w:rsidR="004002A3" w:rsidRPr="002C3040" w:rsidRDefault="004002A3" w:rsidP="004002A3">
                            <w:pPr>
                              <w:rPr>
                                <w:sz w:val="26"/>
                                <w:szCs w:val="26"/>
                              </w:rPr>
                            </w:pPr>
                            <w:r w:rsidRPr="002C3040">
                              <w:rPr>
                                <w:sz w:val="26"/>
                                <w:szCs w:val="26"/>
                              </w:rPr>
                              <w:t>Simply put, the Central Nervous System consists of the brain and the spinal cord. The brain enables all our humanity—our thinking feeling, and acting. It’s connected to our peripheral nervous system by the spinal cord--our two-way information highway</w:t>
                            </w:r>
                          </w:p>
                          <w:p w14:paraId="007C8B05" w14:textId="77777777" w:rsidR="004002A3" w:rsidRDefault="004002A3"/>
                          <w:p w14:paraId="44EE01CD" w14:textId="77777777" w:rsidR="00250E57" w:rsidRDefault="00250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945A6" id="_x0000_t202" coordsize="21600,21600" o:spt="202" path="m0,0l0,21600,21600,21600,21600,0xe">
                <v:stroke joinstyle="miter"/>
                <v:path gradientshapeok="t" o:connecttype="rect"/>
              </v:shapetype>
              <v:shape id="Text Box 3" o:spid="_x0000_s1026" type="#_x0000_t202" style="position:absolute;margin-left:219.65pt;margin-top:14.7pt;width:252.35pt;height:17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" filled="f" stroked="f">
                <v:textbox>
                  <w:txbxContent>
                    <w:p w14:paraId="53942134" w14:textId="77777777" w:rsidR="002C3040" w:rsidRDefault="002C3040" w:rsidP="004002A3">
                      <w:pPr>
                        <w:rPr>
                          <w:sz w:val="26"/>
                          <w:szCs w:val="26"/>
                          <w:u w:val="single"/>
                        </w:rPr>
                      </w:pPr>
                    </w:p>
                    <w:p w14:paraId="2AA67D36" w14:textId="77777777" w:rsidR="004002A3" w:rsidRPr="002C3040" w:rsidRDefault="004002A3" w:rsidP="004002A3">
                      <w:pPr>
                        <w:rPr>
                          <w:sz w:val="26"/>
                          <w:szCs w:val="26"/>
                        </w:rPr>
                      </w:pPr>
                      <w:r w:rsidRPr="002C3040">
                        <w:rPr>
                          <w:sz w:val="26"/>
                          <w:szCs w:val="26"/>
                          <w:u w:val="single"/>
                        </w:rPr>
                        <w:t>The Central Nervous System (CNS)</w:t>
                      </w:r>
                    </w:p>
                    <w:p w14:paraId="501E5835" w14:textId="77777777" w:rsidR="004002A3" w:rsidRPr="002C3040" w:rsidRDefault="004002A3" w:rsidP="004002A3">
                      <w:pPr>
                        <w:rPr>
                          <w:sz w:val="26"/>
                          <w:szCs w:val="26"/>
                        </w:rPr>
                      </w:pPr>
                    </w:p>
                    <w:p w14:paraId="372AD00E" w14:textId="77777777" w:rsidR="004002A3" w:rsidRPr="002C3040" w:rsidRDefault="004002A3" w:rsidP="004002A3">
                      <w:pPr>
                        <w:rPr>
                          <w:sz w:val="26"/>
                          <w:szCs w:val="26"/>
                        </w:rPr>
                      </w:pPr>
                      <w:r w:rsidRPr="002C3040">
                        <w:rPr>
                          <w:sz w:val="26"/>
                          <w:szCs w:val="26"/>
                        </w:rPr>
                        <w:t>Simply put, the Central Nervous System consists of the brain and the spinal cord. The brain enables all our humanity—our thinking feeling, and acting. It’s connected to our peripheral nervous system by the spinal cord--our two-way information highway</w:t>
                      </w:r>
                    </w:p>
                    <w:p w14:paraId="007C8B05" w14:textId="77777777" w:rsidR="004002A3" w:rsidRDefault="004002A3"/>
                    <w:p w14:paraId="44EE01CD" w14:textId="77777777" w:rsidR="00250E57" w:rsidRDefault="00250E57"/>
                  </w:txbxContent>
                </v:textbox>
                <w10:wrap type="square"/>
              </v:shape>
            </w:pict>
          </mc:Fallback>
        </mc:AlternateContent>
      </w:r>
    </w:p>
    <w:p w14:paraId="4A58F5C6" w14:textId="77777777" w:rsidR="004002A3" w:rsidRPr="002C3040" w:rsidRDefault="004002A3" w:rsidP="004002A3">
      <w:pPr>
        <w:rPr>
          <w:sz w:val="26"/>
          <w:szCs w:val="26"/>
        </w:rPr>
      </w:pPr>
    </w:p>
    <w:p w14:paraId="51D992AE" w14:textId="77777777" w:rsidR="004002A3" w:rsidRPr="002C3040" w:rsidRDefault="00250E57" w:rsidP="004002A3">
      <w:pPr>
        <w:rPr>
          <w:sz w:val="26"/>
          <w:szCs w:val="26"/>
        </w:rPr>
      </w:pPr>
      <w:r w:rsidRPr="002C3040">
        <w:rPr>
          <w:sz w:val="26"/>
          <w:szCs w:val="26"/>
        </w:rPr>
        <w:drawing>
          <wp:inline distT="0" distB="0" distL="0" distR="0" wp14:anchorId="28A13BD3" wp14:editId="134184E6">
            <wp:extent cx="2566035" cy="21912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66035" cy="2191242"/>
                    </a:xfrm>
                    <a:prstGeom prst="rect">
                      <a:avLst/>
                    </a:prstGeom>
                  </pic:spPr>
                </pic:pic>
              </a:graphicData>
            </a:graphic>
          </wp:inline>
        </w:drawing>
      </w:r>
    </w:p>
    <w:p w14:paraId="15D5932B" w14:textId="77777777" w:rsidR="00FE7976" w:rsidRPr="002C3040" w:rsidRDefault="00FE7976" w:rsidP="004002A3">
      <w:pPr>
        <w:rPr>
          <w:sz w:val="26"/>
          <w:szCs w:val="26"/>
        </w:rPr>
      </w:pPr>
    </w:p>
    <w:p w14:paraId="3D7B95B0" w14:textId="77777777" w:rsidR="00FE7976" w:rsidRPr="002C3040" w:rsidRDefault="00FE7976" w:rsidP="00FE7976">
      <w:pPr>
        <w:rPr>
          <w:sz w:val="26"/>
          <w:szCs w:val="26"/>
          <w:u w:val="single"/>
        </w:rPr>
      </w:pPr>
      <w:r w:rsidRPr="002C3040">
        <w:rPr>
          <w:sz w:val="26"/>
          <w:szCs w:val="26"/>
          <w:u w:val="single"/>
        </w:rPr>
        <w:t>The Peripheral Nervous System (PNS)</w:t>
      </w:r>
    </w:p>
    <w:p w14:paraId="59CD9A0B" w14:textId="16D18226" w:rsidR="00FE7976" w:rsidRPr="002C3040" w:rsidRDefault="00FE7976" w:rsidP="00FE7976">
      <w:pPr>
        <w:rPr>
          <w:sz w:val="26"/>
          <w:szCs w:val="26"/>
        </w:rPr>
      </w:pPr>
      <w:r w:rsidRPr="002C3040">
        <w:rPr>
          <w:sz w:val="26"/>
          <w:szCs w:val="26"/>
        </w:rPr>
        <w:t>The PNS has two components:</w:t>
      </w:r>
    </w:p>
    <w:p w14:paraId="3F9B6D57" w14:textId="77777777" w:rsidR="00FE7976" w:rsidRPr="002C3040" w:rsidRDefault="00FE7976" w:rsidP="00FE7976">
      <w:pPr>
        <w:pStyle w:val="ListParagraph"/>
        <w:numPr>
          <w:ilvl w:val="0"/>
          <w:numId w:val="2"/>
        </w:numPr>
        <w:rPr>
          <w:sz w:val="26"/>
          <w:szCs w:val="26"/>
        </w:rPr>
      </w:pPr>
      <w:r w:rsidRPr="002C3040">
        <w:rPr>
          <w:sz w:val="26"/>
          <w:szCs w:val="26"/>
        </w:rPr>
        <w:t>The</w:t>
      </w:r>
      <w:r w:rsidRPr="002C3040">
        <w:rPr>
          <w:b/>
          <w:sz w:val="26"/>
          <w:szCs w:val="26"/>
        </w:rPr>
        <w:t xml:space="preserve"> somatic nervous system</w:t>
      </w:r>
      <w:r w:rsidRPr="002C3040">
        <w:rPr>
          <w:sz w:val="26"/>
          <w:szCs w:val="26"/>
        </w:rPr>
        <w:t xml:space="preserve"> which enables voluntary control of our skeletal muscles</w:t>
      </w:r>
    </w:p>
    <w:p w14:paraId="48BE782C" w14:textId="77777777" w:rsidR="00FE7976" w:rsidRPr="002C3040" w:rsidRDefault="00FE7976" w:rsidP="00FE7976">
      <w:pPr>
        <w:pStyle w:val="ListParagraph"/>
        <w:numPr>
          <w:ilvl w:val="0"/>
          <w:numId w:val="2"/>
        </w:numPr>
        <w:rPr>
          <w:sz w:val="26"/>
          <w:szCs w:val="26"/>
        </w:rPr>
      </w:pPr>
      <w:r w:rsidRPr="002C3040">
        <w:rPr>
          <w:sz w:val="26"/>
          <w:szCs w:val="26"/>
        </w:rPr>
        <w:t xml:space="preserve">The </w:t>
      </w:r>
      <w:r w:rsidRPr="002C3040">
        <w:rPr>
          <w:b/>
          <w:sz w:val="26"/>
          <w:szCs w:val="26"/>
        </w:rPr>
        <w:t xml:space="preserve">autonomic nervous system </w:t>
      </w:r>
      <w:r w:rsidRPr="002C3040">
        <w:rPr>
          <w:sz w:val="26"/>
          <w:szCs w:val="26"/>
        </w:rPr>
        <w:t>which controls our glands and the muscles of the internal organs</w:t>
      </w:r>
    </w:p>
    <w:p w14:paraId="4E151A75" w14:textId="77777777" w:rsidR="00FE7976" w:rsidRPr="002C3040" w:rsidRDefault="00FE7976" w:rsidP="00FE7976">
      <w:pPr>
        <w:pStyle w:val="ListParagraph"/>
        <w:numPr>
          <w:ilvl w:val="0"/>
          <w:numId w:val="3"/>
        </w:numPr>
        <w:rPr>
          <w:sz w:val="26"/>
          <w:szCs w:val="26"/>
        </w:rPr>
      </w:pPr>
      <w:r w:rsidRPr="002C3040">
        <w:rPr>
          <w:b/>
          <w:sz w:val="26"/>
          <w:szCs w:val="26"/>
        </w:rPr>
        <w:t xml:space="preserve">Sympathetic nervous system: </w:t>
      </w:r>
      <w:r w:rsidRPr="002C3040">
        <w:rPr>
          <w:sz w:val="26"/>
          <w:szCs w:val="26"/>
        </w:rPr>
        <w:t>part of ANS that arouses and mobilizes the body</w:t>
      </w:r>
    </w:p>
    <w:p w14:paraId="1AA4D89E" w14:textId="77777777" w:rsidR="00FE7976" w:rsidRPr="002C3040" w:rsidRDefault="00FE7976" w:rsidP="00FE7976">
      <w:pPr>
        <w:pStyle w:val="ListParagraph"/>
        <w:numPr>
          <w:ilvl w:val="0"/>
          <w:numId w:val="3"/>
        </w:numPr>
        <w:rPr>
          <w:sz w:val="26"/>
          <w:szCs w:val="26"/>
        </w:rPr>
      </w:pPr>
      <w:r w:rsidRPr="002C3040">
        <w:rPr>
          <w:b/>
          <w:sz w:val="26"/>
          <w:szCs w:val="26"/>
        </w:rPr>
        <w:t>Parasympathetic nervous system:</w:t>
      </w:r>
      <w:r w:rsidRPr="002C3040">
        <w:rPr>
          <w:sz w:val="26"/>
          <w:szCs w:val="26"/>
        </w:rPr>
        <w:t xml:space="preserve"> part of ANS that calms and conserves energy</w:t>
      </w:r>
    </w:p>
    <w:p w14:paraId="7E7A9F21" w14:textId="77777777" w:rsidR="002C3040" w:rsidRDefault="002C3040" w:rsidP="00FE7976">
      <w:pPr>
        <w:rPr>
          <w:sz w:val="26"/>
          <w:szCs w:val="26"/>
        </w:rPr>
      </w:pPr>
    </w:p>
    <w:p w14:paraId="23250694" w14:textId="26A2E237" w:rsidR="00FE7976" w:rsidRPr="002C3040" w:rsidRDefault="00FB33D8" w:rsidP="00FE7976">
      <w:pPr>
        <w:rPr>
          <w:sz w:val="26"/>
          <w:szCs w:val="26"/>
          <w:u w:val="single"/>
        </w:rPr>
      </w:pPr>
      <w:r>
        <w:rPr>
          <w:sz w:val="26"/>
          <w:szCs w:val="26"/>
          <w:u w:val="single"/>
        </w:rPr>
        <w:t>The Endocrine S</w:t>
      </w:r>
      <w:bookmarkStart w:id="0" w:name="_GoBack"/>
      <w:bookmarkEnd w:id="0"/>
      <w:r w:rsidR="00FE7976" w:rsidRPr="002C3040">
        <w:rPr>
          <w:sz w:val="26"/>
          <w:szCs w:val="26"/>
          <w:u w:val="single"/>
        </w:rPr>
        <w:t>ystem</w:t>
      </w:r>
    </w:p>
    <w:p w14:paraId="2372FE5E" w14:textId="77777777" w:rsidR="00F72FED" w:rsidRPr="002C3040" w:rsidRDefault="00F72FED" w:rsidP="00FE7976">
      <w:pPr>
        <w:rPr>
          <w:sz w:val="26"/>
          <w:szCs w:val="26"/>
          <w:u w:val="single"/>
        </w:rPr>
      </w:pPr>
    </w:p>
    <w:p w14:paraId="0D952EF3" w14:textId="49268FCF" w:rsidR="00F72FED" w:rsidRPr="002C3040" w:rsidRDefault="00F72FED" w:rsidP="00FE7976">
      <w:pPr>
        <w:rPr>
          <w:sz w:val="26"/>
          <w:szCs w:val="26"/>
        </w:rPr>
      </w:pPr>
      <w:r w:rsidRPr="002C3040">
        <w:rPr>
          <w:sz w:val="26"/>
          <w:szCs w:val="26"/>
        </w:rPr>
        <w:t xml:space="preserve">The endocrine system is the body’s “slow” chemical communication system; a set of glands that secrete hormones into the bloodstream. </w:t>
      </w:r>
      <w:r w:rsidRPr="002C3040">
        <w:rPr>
          <w:b/>
          <w:sz w:val="26"/>
          <w:szCs w:val="26"/>
        </w:rPr>
        <w:t xml:space="preserve">Hormones </w:t>
      </w:r>
      <w:r w:rsidRPr="002C3040">
        <w:rPr>
          <w:sz w:val="26"/>
          <w:szCs w:val="26"/>
        </w:rPr>
        <w:t xml:space="preserve">are chemical messengers that are manufactured by the endocrine glands and travel through the bloodstream affect other tissues. </w:t>
      </w:r>
    </w:p>
    <w:p w14:paraId="2548AB31" w14:textId="77777777" w:rsidR="002C3040" w:rsidRPr="002C3040" w:rsidRDefault="002C3040" w:rsidP="00FE7976">
      <w:pPr>
        <w:rPr>
          <w:sz w:val="26"/>
          <w:szCs w:val="26"/>
        </w:rPr>
      </w:pPr>
    </w:p>
    <w:p w14:paraId="6767DB2D" w14:textId="77777777" w:rsidR="00F72FED" w:rsidRPr="002C3040" w:rsidRDefault="00F72FED" w:rsidP="00FE7976">
      <w:pPr>
        <w:rPr>
          <w:sz w:val="26"/>
          <w:szCs w:val="26"/>
        </w:rPr>
      </w:pPr>
    </w:p>
    <w:p w14:paraId="16504B88" w14:textId="2621ECB4" w:rsidR="00F72FED" w:rsidRPr="002C3040" w:rsidRDefault="002C3040" w:rsidP="00FE7976">
      <w:pPr>
        <w:rPr>
          <w:sz w:val="26"/>
          <w:szCs w:val="26"/>
        </w:rPr>
      </w:pPr>
      <w:r w:rsidRPr="002C3040">
        <w:rPr>
          <w:noProof/>
          <w:sz w:val="26"/>
          <w:szCs w:val="26"/>
        </w:rPr>
        <mc:AlternateContent>
          <mc:Choice Requires="wps">
            <w:drawing>
              <wp:anchor distT="0" distB="0" distL="114300" distR="114300" simplePos="0" relativeHeight="251661312" behindDoc="0" locked="0" layoutInCell="1" allowOverlap="1" wp14:anchorId="7E828A81" wp14:editId="0A915759">
                <wp:simplePos x="0" y="0"/>
                <wp:positionH relativeFrom="column">
                  <wp:posOffset>3703955</wp:posOffset>
                </wp:positionH>
                <wp:positionV relativeFrom="paragraph">
                  <wp:posOffset>303530</wp:posOffset>
                </wp:positionV>
                <wp:extent cx="2061845" cy="5253990"/>
                <wp:effectExtent l="0" t="0" r="0" b="3810"/>
                <wp:wrapSquare wrapText="bothSides"/>
                <wp:docPr id="6" name="Text Box 6"/>
                <wp:cNvGraphicFramePr/>
                <a:graphic xmlns:a="http://schemas.openxmlformats.org/drawingml/2006/main">
                  <a:graphicData uri="http://schemas.microsoft.com/office/word/2010/wordprocessingShape">
                    <wps:wsp>
                      <wps:cNvSpPr txBox="1"/>
                      <wps:spPr>
                        <a:xfrm>
                          <a:off x="0" y="0"/>
                          <a:ext cx="2061845" cy="5253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9AF4EA" w14:textId="77777777" w:rsidR="00FB33D8" w:rsidRDefault="00FB33D8">
                            <w:pPr>
                              <w:rPr>
                                <w:u w:val="single"/>
                              </w:rPr>
                            </w:pPr>
                          </w:p>
                          <w:p w14:paraId="44B27692" w14:textId="77777777" w:rsidR="00FB33D8" w:rsidRDefault="00FB33D8">
                            <w:pPr>
                              <w:rPr>
                                <w:u w:val="single"/>
                              </w:rPr>
                            </w:pPr>
                          </w:p>
                          <w:p w14:paraId="6EC68229" w14:textId="54DC1906" w:rsidR="002C3040" w:rsidRPr="002C3040" w:rsidRDefault="002C3040">
                            <w:pPr>
                              <w:rPr>
                                <w:u w:val="single"/>
                              </w:rPr>
                            </w:pPr>
                            <w:r w:rsidRPr="002C3040">
                              <w:rPr>
                                <w:u w:val="single"/>
                              </w:rPr>
                              <w:t>Key Glands</w:t>
                            </w:r>
                          </w:p>
                          <w:p w14:paraId="04D0AF27" w14:textId="77777777" w:rsidR="002C3040" w:rsidRDefault="002C3040"/>
                          <w:p w14:paraId="0D7B9669" w14:textId="77777777" w:rsidR="00FB33D8" w:rsidRDefault="00FB33D8">
                            <w:pPr>
                              <w:rPr>
                                <w:b/>
                              </w:rPr>
                            </w:pPr>
                          </w:p>
                          <w:p w14:paraId="583D5B96" w14:textId="77777777" w:rsidR="002C3040" w:rsidRDefault="002C3040">
                            <w:r w:rsidRPr="002C3040">
                              <w:rPr>
                                <w:b/>
                              </w:rPr>
                              <w:t>Adrenal</w:t>
                            </w:r>
                            <w:r>
                              <w:t xml:space="preserve">: </w:t>
                            </w:r>
                          </w:p>
                          <w:p w14:paraId="1AB8DB51" w14:textId="44EF680D" w:rsidR="002C3040" w:rsidRDefault="002C3040">
                            <w:r>
                              <w:t>pair of glands that sit just above the kidneys and secrete hormones (epinephrine and norepinephrine) that help arouse the body in times of stress.</w:t>
                            </w:r>
                          </w:p>
                          <w:p w14:paraId="7D0E3D9D" w14:textId="77777777" w:rsidR="002C3040" w:rsidRDefault="002C3040"/>
                          <w:p w14:paraId="16D5E5C7" w14:textId="77777777" w:rsidR="002C3040" w:rsidRDefault="002C3040"/>
                          <w:p w14:paraId="26DCCAC7" w14:textId="057AEF5C" w:rsidR="002C3040" w:rsidRPr="002C3040" w:rsidRDefault="002C3040">
                            <w:pPr>
                              <w:rPr>
                                <w:b/>
                              </w:rPr>
                            </w:pPr>
                            <w:r w:rsidRPr="002C3040">
                              <w:rPr>
                                <w:b/>
                              </w:rPr>
                              <w:t>Pituitary:</w:t>
                            </w:r>
                          </w:p>
                          <w:p w14:paraId="7F5BF2B4" w14:textId="21961C89" w:rsidR="002C3040" w:rsidRDefault="002C3040">
                            <w:r>
                              <w:t>The endocrine system’s most influential gland. Under the influence of the hypothalamus, the pituitary regulates growth and controls other endocrine glands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28A81" id="Text Box 6" o:spid="_x0000_s1027" type="#_x0000_t202" style="position:absolute;margin-left:291.65pt;margin-top:23.9pt;width:162.35pt;height:41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" filled="f" stroked="f">
                <v:textbox>
                  <w:txbxContent>
                    <w:p w14:paraId="259AF4EA" w14:textId="77777777" w:rsidR="00FB33D8" w:rsidRDefault="00FB33D8">
                      <w:pPr>
                        <w:rPr>
                          <w:u w:val="single"/>
                        </w:rPr>
                      </w:pPr>
                    </w:p>
                    <w:p w14:paraId="44B27692" w14:textId="77777777" w:rsidR="00FB33D8" w:rsidRDefault="00FB33D8">
                      <w:pPr>
                        <w:rPr>
                          <w:u w:val="single"/>
                        </w:rPr>
                      </w:pPr>
                    </w:p>
                    <w:p w14:paraId="6EC68229" w14:textId="54DC1906" w:rsidR="002C3040" w:rsidRPr="002C3040" w:rsidRDefault="002C3040">
                      <w:pPr>
                        <w:rPr>
                          <w:u w:val="single"/>
                        </w:rPr>
                      </w:pPr>
                      <w:r w:rsidRPr="002C3040">
                        <w:rPr>
                          <w:u w:val="single"/>
                        </w:rPr>
                        <w:t>Key Glands</w:t>
                      </w:r>
                    </w:p>
                    <w:p w14:paraId="04D0AF27" w14:textId="77777777" w:rsidR="002C3040" w:rsidRDefault="002C3040"/>
                    <w:p w14:paraId="0D7B9669" w14:textId="77777777" w:rsidR="00FB33D8" w:rsidRDefault="00FB33D8">
                      <w:pPr>
                        <w:rPr>
                          <w:b/>
                        </w:rPr>
                      </w:pPr>
                    </w:p>
                    <w:p w14:paraId="583D5B96" w14:textId="77777777" w:rsidR="002C3040" w:rsidRDefault="002C3040">
                      <w:r w:rsidRPr="002C3040">
                        <w:rPr>
                          <w:b/>
                        </w:rPr>
                        <w:t>Adrenal</w:t>
                      </w:r>
                      <w:r>
                        <w:t xml:space="preserve">: </w:t>
                      </w:r>
                    </w:p>
                    <w:p w14:paraId="1AB8DB51" w14:textId="44EF680D" w:rsidR="002C3040" w:rsidRDefault="002C3040">
                      <w:r>
                        <w:t>pair of glands that sit just above the kidneys and secrete hormones (epinephrine and norepinephrine) that help arouse the body in times of stress.</w:t>
                      </w:r>
                    </w:p>
                    <w:p w14:paraId="7D0E3D9D" w14:textId="77777777" w:rsidR="002C3040" w:rsidRDefault="002C3040"/>
                    <w:p w14:paraId="16D5E5C7" w14:textId="77777777" w:rsidR="002C3040" w:rsidRDefault="002C3040"/>
                    <w:p w14:paraId="26DCCAC7" w14:textId="057AEF5C" w:rsidR="002C3040" w:rsidRPr="002C3040" w:rsidRDefault="002C3040">
                      <w:pPr>
                        <w:rPr>
                          <w:b/>
                        </w:rPr>
                      </w:pPr>
                      <w:r w:rsidRPr="002C3040">
                        <w:rPr>
                          <w:b/>
                        </w:rPr>
                        <w:t>Pituitary:</w:t>
                      </w:r>
                    </w:p>
                    <w:p w14:paraId="7F5BF2B4" w14:textId="21961C89" w:rsidR="002C3040" w:rsidRDefault="002C3040">
                      <w:r>
                        <w:t>The endocrine system’s most influential gland. Under the influence of the hypothalamus, the pituitary regulates growth and controls other endocrine glands</w:t>
                      </w:r>
                    </w:p>
                  </w:txbxContent>
                </v:textbox>
                <w10:wrap type="square"/>
              </v:shape>
            </w:pict>
          </mc:Fallback>
        </mc:AlternateContent>
      </w:r>
      <w:r w:rsidR="00F72FED" w:rsidRPr="002C3040">
        <w:rPr>
          <w:sz w:val="26"/>
          <w:szCs w:val="26"/>
        </w:rPr>
        <w:drawing>
          <wp:inline distT="0" distB="0" distL="0" distR="0" wp14:anchorId="64070EA0" wp14:editId="5C5ADFCD">
            <wp:extent cx="3447201" cy="551824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70136" cy="5554962"/>
                    </a:xfrm>
                    <a:prstGeom prst="rect">
                      <a:avLst/>
                    </a:prstGeom>
                  </pic:spPr>
                </pic:pic>
              </a:graphicData>
            </a:graphic>
          </wp:inline>
        </w:drawing>
      </w:r>
    </w:p>
    <w:sectPr w:rsidR="00F72FED" w:rsidRPr="002C3040" w:rsidSect="00854D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64C27"/>
    <w:multiLevelType w:val="hybridMultilevel"/>
    <w:tmpl w:val="8D6E206E"/>
    <w:lvl w:ilvl="0" w:tplc="B3F8D4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1A6304"/>
    <w:multiLevelType w:val="hybridMultilevel"/>
    <w:tmpl w:val="571EA6B2"/>
    <w:lvl w:ilvl="0" w:tplc="249CCC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374128A"/>
    <w:multiLevelType w:val="hybridMultilevel"/>
    <w:tmpl w:val="4B0EE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2A3"/>
    <w:rsid w:val="00206409"/>
    <w:rsid w:val="00250E57"/>
    <w:rsid w:val="002C3040"/>
    <w:rsid w:val="004002A3"/>
    <w:rsid w:val="00854D43"/>
    <w:rsid w:val="00F72FED"/>
    <w:rsid w:val="00FB33D8"/>
    <w:rsid w:val="00FE7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B45B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2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259</Words>
  <Characters>1479</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Melcher</dc:creator>
  <cp:keywords/>
  <dc:description/>
  <cp:lastModifiedBy>Scott Melcher</cp:lastModifiedBy>
  <cp:revision>3</cp:revision>
  <cp:lastPrinted>2016-09-28T14:52:00Z</cp:lastPrinted>
  <dcterms:created xsi:type="dcterms:W3CDTF">2016-09-28T14:04:00Z</dcterms:created>
  <dcterms:modified xsi:type="dcterms:W3CDTF">2016-09-28T14:52:00Z</dcterms:modified>
</cp:coreProperties>
</file>